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A3E947" w14:textId="77777777" w:rsidR="00287874" w:rsidRPr="00BA7225" w:rsidRDefault="00287874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</w:p>
    <w:p w14:paraId="05390783" w14:textId="77777777" w:rsidR="00287874" w:rsidRPr="00BA7225" w:rsidRDefault="00287874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3F1917F9" w14:textId="77777777" w:rsidR="00BA7225" w:rsidRPr="00BA7225" w:rsidRDefault="00BA7225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25CBC259" w14:textId="77777777" w:rsidR="00BA7225" w:rsidRPr="00BA7225" w:rsidRDefault="00BA7225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77E1E156" w14:textId="77777777" w:rsidR="00287874" w:rsidRPr="00BA7225" w:rsidRDefault="00590D73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  <w:r w:rsidRPr="00BA7225">
        <w:rPr>
          <w:rFonts w:ascii="Arial" w:eastAsia="Arial" w:hAnsi="Arial" w:cs="Arial"/>
          <w:b/>
          <w:sz w:val="22"/>
          <w:szCs w:val="22"/>
        </w:rPr>
        <w:t>TÉRMINOS DE REFERENCIA</w:t>
      </w:r>
    </w:p>
    <w:p w14:paraId="2F8E9BA7" w14:textId="77777777" w:rsidR="00287874" w:rsidRPr="00BA7225" w:rsidRDefault="00590D73">
      <w:pPr>
        <w:spacing w:line="276" w:lineRule="auto"/>
        <w:jc w:val="center"/>
        <w:rPr>
          <w:rFonts w:ascii="Arial" w:eastAsia="Arial" w:hAnsi="Arial" w:cs="Arial"/>
          <w:b/>
          <w:color w:val="FF0000"/>
          <w:sz w:val="22"/>
          <w:szCs w:val="22"/>
          <w:highlight w:val="white"/>
        </w:rPr>
      </w:pPr>
      <w:r w:rsidRPr="00BA7225">
        <w:rPr>
          <w:rFonts w:ascii="Arial" w:eastAsia="Roboto" w:hAnsi="Arial" w:cs="Arial"/>
          <w:b/>
          <w:color w:val="1F1F1F"/>
          <w:sz w:val="22"/>
          <w:szCs w:val="22"/>
          <w:highlight w:val="white"/>
        </w:rPr>
        <w:t>2024-033 JUV</w:t>
      </w:r>
    </w:p>
    <w:p w14:paraId="0CF60F71" w14:textId="77777777" w:rsidR="00287874" w:rsidRPr="00BA7225" w:rsidRDefault="00287874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56BB1740" w14:textId="77777777" w:rsidR="00287874" w:rsidRDefault="00287874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4CAA720A" w14:textId="77777777" w:rsidR="00BA7225" w:rsidRPr="00BA7225" w:rsidRDefault="00BA7225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6277CABD" w14:textId="77777777" w:rsidR="00287874" w:rsidRPr="00BA7225" w:rsidRDefault="00287874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28A9A25B" w14:textId="77777777" w:rsidR="00287874" w:rsidRPr="00BA7225" w:rsidRDefault="00590D73">
      <w:pPr>
        <w:jc w:val="center"/>
        <w:rPr>
          <w:rFonts w:ascii="Arial" w:eastAsia="Arial" w:hAnsi="Arial" w:cs="Arial"/>
          <w:b/>
          <w:sz w:val="22"/>
          <w:szCs w:val="22"/>
        </w:rPr>
      </w:pPr>
      <w:r w:rsidRPr="00BA7225">
        <w:rPr>
          <w:rFonts w:ascii="Arial" w:eastAsia="Arial" w:hAnsi="Arial" w:cs="Arial"/>
          <w:b/>
          <w:sz w:val="22"/>
          <w:szCs w:val="22"/>
        </w:rPr>
        <w:t>PROYECTO APOYAMOS JUVENTUD</w:t>
      </w:r>
    </w:p>
    <w:p w14:paraId="0EC653E7" w14:textId="77777777" w:rsidR="00287874" w:rsidRPr="00BA7225" w:rsidRDefault="00287874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698D8C66" w14:textId="77777777" w:rsidR="00287874" w:rsidRPr="00BA7225" w:rsidRDefault="00287874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765009D5" w14:textId="77777777" w:rsidR="00287874" w:rsidRPr="00BA7225" w:rsidRDefault="00287874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53D623B6" w14:textId="5DDB5FD1" w:rsidR="00287874" w:rsidRPr="00BA7225" w:rsidRDefault="00590D73">
      <w:pPr>
        <w:jc w:val="center"/>
        <w:rPr>
          <w:rFonts w:ascii="Arial" w:eastAsia="Arial" w:hAnsi="Arial" w:cs="Arial"/>
          <w:b/>
          <w:sz w:val="22"/>
          <w:szCs w:val="22"/>
        </w:rPr>
      </w:pPr>
      <w:r w:rsidRPr="00BA7225">
        <w:rPr>
          <w:rFonts w:ascii="Arial" w:eastAsia="Arial" w:hAnsi="Arial" w:cs="Arial"/>
          <w:b/>
          <w:sz w:val="22"/>
          <w:szCs w:val="22"/>
        </w:rPr>
        <w:t xml:space="preserve"> CONVOCATORIA PARA CONTRATAR UN EQUIPO CONSULTOR O PROFESIONALES INDEPENDIENTES PARA EL DISEÑO E IMPLEMENTACIÓN DE UN CURSO E-</w:t>
      </w:r>
      <w:r w:rsidR="009A42D6" w:rsidRPr="00BA7225">
        <w:rPr>
          <w:rFonts w:ascii="Arial" w:eastAsia="Arial" w:hAnsi="Arial" w:cs="Arial"/>
          <w:b/>
          <w:sz w:val="22"/>
          <w:szCs w:val="22"/>
        </w:rPr>
        <w:t>LEARNING PARA</w:t>
      </w:r>
      <w:r w:rsidRPr="00BA7225">
        <w:rPr>
          <w:rFonts w:ascii="Arial" w:eastAsia="Arial" w:hAnsi="Arial" w:cs="Arial"/>
          <w:b/>
          <w:sz w:val="22"/>
          <w:szCs w:val="22"/>
        </w:rPr>
        <w:t xml:space="preserve"> EL PROYECTO APOYAMOS JUVENTUD.</w:t>
      </w:r>
    </w:p>
    <w:p w14:paraId="5924DBC0" w14:textId="77777777" w:rsidR="00287874" w:rsidRPr="00BA7225" w:rsidRDefault="00287874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760F3E65" w14:textId="77777777" w:rsidR="00287874" w:rsidRPr="00BA7225" w:rsidRDefault="00287874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41D9AD3D" w14:textId="77777777" w:rsidR="00287874" w:rsidRPr="00BA7225" w:rsidRDefault="00287874">
      <w:pPr>
        <w:spacing w:line="276" w:lineRule="auto"/>
        <w:jc w:val="center"/>
        <w:rPr>
          <w:rFonts w:ascii="Arial" w:eastAsia="Arial" w:hAnsi="Arial" w:cs="Arial"/>
          <w:sz w:val="22"/>
          <w:szCs w:val="22"/>
          <w:highlight w:val="white"/>
        </w:rPr>
      </w:pPr>
    </w:p>
    <w:p w14:paraId="56D7E370" w14:textId="77777777" w:rsidR="00287874" w:rsidRPr="00BA7225" w:rsidRDefault="00287874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333D1734" w14:textId="77777777" w:rsidR="00287874" w:rsidRPr="00BA7225" w:rsidRDefault="00590D73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  <w:r w:rsidRPr="00BA7225">
        <w:rPr>
          <w:rFonts w:ascii="Arial" w:eastAsia="Arial" w:hAnsi="Arial" w:cs="Arial"/>
          <w:b/>
          <w:sz w:val="22"/>
          <w:szCs w:val="22"/>
        </w:rPr>
        <w:t>2024</w:t>
      </w:r>
    </w:p>
    <w:p w14:paraId="49B005B9" w14:textId="77777777" w:rsidR="00287874" w:rsidRPr="00BA7225" w:rsidRDefault="00287874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00D87043" w14:textId="77777777" w:rsidR="00287874" w:rsidRPr="00BA7225" w:rsidRDefault="00287874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0A577CF4" w14:textId="77777777" w:rsidR="00287874" w:rsidRPr="00BA7225" w:rsidRDefault="00287874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59616279" w14:textId="77777777" w:rsidR="00287874" w:rsidRPr="00BA7225" w:rsidRDefault="00287874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080BAC64" w14:textId="77777777" w:rsidR="00287874" w:rsidRPr="00BA7225" w:rsidRDefault="00590D73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  <w:r w:rsidRPr="00BA7225">
        <w:rPr>
          <w:rFonts w:ascii="Arial" w:eastAsia="Arial" w:hAnsi="Arial" w:cs="Arial"/>
          <w:b/>
          <w:sz w:val="22"/>
          <w:szCs w:val="22"/>
        </w:rPr>
        <w:t>FUNDACIÓN CFA</w:t>
      </w:r>
    </w:p>
    <w:p w14:paraId="42E12DD4" w14:textId="77777777" w:rsidR="00287874" w:rsidRPr="00BA7225" w:rsidRDefault="00590D73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  <w:r w:rsidRPr="00BA7225">
        <w:rPr>
          <w:rFonts w:ascii="Arial" w:eastAsia="Arial" w:hAnsi="Arial" w:cs="Arial"/>
          <w:b/>
          <w:sz w:val="22"/>
          <w:szCs w:val="22"/>
        </w:rPr>
        <w:t>DGRV</w:t>
      </w:r>
    </w:p>
    <w:p w14:paraId="53A7EC04" w14:textId="77777777" w:rsidR="00287874" w:rsidRPr="00BA7225" w:rsidRDefault="00287874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6C1632A9" w14:textId="77777777" w:rsidR="00287874" w:rsidRPr="00BA7225" w:rsidRDefault="00287874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2AA27C1A" w14:textId="77777777" w:rsidR="00287874" w:rsidRPr="00BA7225" w:rsidRDefault="00287874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367FAAEB" w14:textId="77777777" w:rsidR="00287874" w:rsidRPr="00BA7225" w:rsidRDefault="00287874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5ACCB90F" w14:textId="77777777" w:rsidR="00287874" w:rsidRPr="00BA7225" w:rsidRDefault="00287874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7AE45D6C" w14:textId="77777777" w:rsidR="00287874" w:rsidRPr="00BA7225" w:rsidRDefault="00590D73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  <w:r w:rsidRPr="00BA7225">
        <w:rPr>
          <w:rFonts w:ascii="Arial" w:eastAsia="Arial" w:hAnsi="Arial" w:cs="Arial"/>
          <w:b/>
          <w:sz w:val="22"/>
          <w:szCs w:val="22"/>
        </w:rPr>
        <w:t xml:space="preserve">COLOMBIA </w:t>
      </w:r>
    </w:p>
    <w:p w14:paraId="25E0E46F" w14:textId="77777777" w:rsidR="00287874" w:rsidRPr="00BA7225" w:rsidRDefault="00287874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3FA834E4" w14:textId="77777777" w:rsidR="00287874" w:rsidRPr="00BA7225" w:rsidRDefault="00287874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3301DC01" w14:textId="77777777" w:rsidR="00287874" w:rsidRPr="00BA7225" w:rsidRDefault="00287874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6961EFA6" w14:textId="77777777" w:rsidR="00287874" w:rsidRPr="00BA7225" w:rsidRDefault="00287874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  <w:highlight w:val="white"/>
        </w:rPr>
      </w:pPr>
    </w:p>
    <w:p w14:paraId="6D33929C" w14:textId="1477A30C" w:rsidR="00287874" w:rsidRPr="00BA7225" w:rsidRDefault="009A42D6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  <w:highlight w:val="white"/>
        </w:rPr>
      </w:pPr>
      <w:r w:rsidRPr="00BA7225">
        <w:rPr>
          <w:rFonts w:ascii="Arial" w:eastAsia="Arial" w:hAnsi="Arial" w:cs="Arial"/>
          <w:b/>
          <w:sz w:val="22"/>
          <w:szCs w:val="22"/>
          <w:highlight w:val="white"/>
        </w:rPr>
        <w:t>Julio 2024</w:t>
      </w:r>
    </w:p>
    <w:p w14:paraId="6E8C6CAC" w14:textId="77777777" w:rsidR="00287874" w:rsidRPr="00BA7225" w:rsidRDefault="00287874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1C31E205" w14:textId="77777777" w:rsidR="00287874" w:rsidRPr="00BA7225" w:rsidRDefault="00287874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40B8A412" w14:textId="77777777" w:rsidR="00287874" w:rsidRPr="00BA7225" w:rsidRDefault="00287874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067B209B" w14:textId="77777777" w:rsidR="00287874" w:rsidRPr="00BA7225" w:rsidRDefault="00287874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</w:p>
    <w:p w14:paraId="3C9E9A86" w14:textId="77777777" w:rsidR="00287874" w:rsidRPr="00BA7225" w:rsidRDefault="00287874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</w:p>
    <w:p w14:paraId="2B9AD3B5" w14:textId="77777777" w:rsidR="00287874" w:rsidRPr="00BA7225" w:rsidRDefault="00287874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58DD9F57" w14:textId="77777777" w:rsidR="00BA7225" w:rsidRPr="00BA7225" w:rsidRDefault="00590D73">
      <w:pPr>
        <w:jc w:val="center"/>
        <w:rPr>
          <w:rFonts w:ascii="Arial" w:eastAsia="Arial" w:hAnsi="Arial" w:cs="Arial"/>
          <w:b/>
          <w:sz w:val="22"/>
          <w:szCs w:val="22"/>
        </w:rPr>
      </w:pPr>
      <w:r w:rsidRPr="00BA7225">
        <w:rPr>
          <w:rFonts w:ascii="Arial" w:eastAsia="Arial" w:hAnsi="Arial" w:cs="Arial"/>
          <w:b/>
          <w:sz w:val="22"/>
          <w:szCs w:val="22"/>
        </w:rPr>
        <w:lastRenderedPageBreak/>
        <w:t xml:space="preserve"> </w:t>
      </w:r>
    </w:p>
    <w:p w14:paraId="0DF975AB" w14:textId="77777777" w:rsidR="00BA7225" w:rsidRPr="00BA7225" w:rsidRDefault="00BA7225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1B03DC33" w14:textId="77777777" w:rsidR="00BA7225" w:rsidRPr="00BA7225" w:rsidRDefault="00BA7225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2D1987D3" w14:textId="77777777" w:rsidR="00BA7225" w:rsidRPr="00BA7225" w:rsidRDefault="00BA7225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5D634AFF" w14:textId="54CA7084" w:rsidR="00287874" w:rsidRPr="00BA7225" w:rsidRDefault="00590D73">
      <w:pPr>
        <w:jc w:val="center"/>
        <w:rPr>
          <w:rFonts w:ascii="Arial" w:eastAsia="Arial" w:hAnsi="Arial" w:cs="Arial"/>
          <w:b/>
          <w:sz w:val="22"/>
          <w:szCs w:val="22"/>
        </w:rPr>
      </w:pPr>
      <w:r w:rsidRPr="00BA7225">
        <w:rPr>
          <w:rFonts w:ascii="Arial" w:eastAsia="Arial" w:hAnsi="Arial" w:cs="Arial"/>
          <w:b/>
          <w:sz w:val="22"/>
          <w:szCs w:val="22"/>
        </w:rPr>
        <w:t xml:space="preserve"> CONVOCATORIA PARA CONTRATAR UN EQUIPO CONSULTOR </w:t>
      </w:r>
      <w:r w:rsidR="00BA7225" w:rsidRPr="00BA7225">
        <w:rPr>
          <w:rFonts w:ascii="Arial" w:eastAsia="Arial" w:hAnsi="Arial" w:cs="Arial"/>
          <w:b/>
          <w:sz w:val="22"/>
          <w:szCs w:val="22"/>
        </w:rPr>
        <w:t>O PROFESIONALES</w:t>
      </w:r>
      <w:r w:rsidRPr="00BA7225">
        <w:rPr>
          <w:rFonts w:ascii="Arial" w:eastAsia="Arial" w:hAnsi="Arial" w:cs="Arial"/>
          <w:b/>
          <w:sz w:val="22"/>
          <w:szCs w:val="22"/>
        </w:rPr>
        <w:t xml:space="preserve"> INDEPENDIENTES PARA EL DISEÑO E IMPLEMENTACIÓN DE UN CURSO E-</w:t>
      </w:r>
      <w:r w:rsidR="00BA7225" w:rsidRPr="00BA7225">
        <w:rPr>
          <w:rFonts w:ascii="Arial" w:eastAsia="Arial" w:hAnsi="Arial" w:cs="Arial"/>
          <w:b/>
          <w:sz w:val="22"/>
          <w:szCs w:val="22"/>
        </w:rPr>
        <w:t>LEARNING PARA</w:t>
      </w:r>
      <w:r w:rsidRPr="00BA7225">
        <w:rPr>
          <w:rFonts w:ascii="Arial" w:eastAsia="Arial" w:hAnsi="Arial" w:cs="Arial"/>
          <w:b/>
          <w:sz w:val="22"/>
          <w:szCs w:val="22"/>
        </w:rPr>
        <w:t xml:space="preserve"> EL PROYECTO APOYAMOS JUVENTUD.</w:t>
      </w:r>
    </w:p>
    <w:p w14:paraId="4540F3AD" w14:textId="77777777" w:rsidR="00287874" w:rsidRPr="00BA7225" w:rsidRDefault="00287874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67D101EC" w14:textId="77777777" w:rsidR="00287874" w:rsidRPr="00BA7225" w:rsidRDefault="00287874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2FE47EBC" w14:textId="77777777" w:rsidR="00BA7225" w:rsidRPr="00BA7225" w:rsidRDefault="00BA7225">
      <w:pPr>
        <w:widowControl w:val="0"/>
        <w:ind w:left="402"/>
        <w:rPr>
          <w:rFonts w:ascii="Arial" w:eastAsia="Arial" w:hAnsi="Arial" w:cs="Arial"/>
          <w:b/>
          <w:sz w:val="22"/>
          <w:szCs w:val="22"/>
        </w:rPr>
      </w:pPr>
    </w:p>
    <w:p w14:paraId="58439EEA" w14:textId="3F7654D6" w:rsidR="00287874" w:rsidRPr="00BA7225" w:rsidRDefault="00590D73">
      <w:pPr>
        <w:widowControl w:val="0"/>
        <w:ind w:left="402"/>
        <w:rPr>
          <w:rFonts w:ascii="Arial" w:eastAsia="Arial" w:hAnsi="Arial" w:cs="Arial"/>
          <w:b/>
          <w:sz w:val="22"/>
          <w:szCs w:val="22"/>
          <w:highlight w:val="white"/>
        </w:rPr>
      </w:pPr>
      <w:r w:rsidRPr="00BA7225">
        <w:rPr>
          <w:rFonts w:ascii="Arial" w:eastAsia="Arial" w:hAnsi="Arial" w:cs="Arial"/>
          <w:b/>
          <w:sz w:val="22"/>
          <w:szCs w:val="22"/>
        </w:rPr>
        <w:t xml:space="preserve">Fecha límite de presentación de ofertas: </w:t>
      </w:r>
      <w:r w:rsidR="00BD371A">
        <w:rPr>
          <w:rFonts w:ascii="Arial" w:eastAsia="Arial" w:hAnsi="Arial" w:cs="Arial"/>
          <w:b/>
          <w:sz w:val="22"/>
          <w:szCs w:val="22"/>
          <w:highlight w:val="white"/>
        </w:rPr>
        <w:t>6</w:t>
      </w:r>
      <w:r w:rsidR="001A1431" w:rsidRPr="00BA7225">
        <w:rPr>
          <w:rFonts w:ascii="Arial" w:eastAsia="Arial" w:hAnsi="Arial" w:cs="Arial"/>
          <w:b/>
          <w:sz w:val="22"/>
          <w:szCs w:val="22"/>
          <w:highlight w:val="white"/>
        </w:rPr>
        <w:t>.08.2024</w:t>
      </w:r>
    </w:p>
    <w:p w14:paraId="35344B3A" w14:textId="77777777" w:rsidR="00287874" w:rsidRPr="00BA7225" w:rsidRDefault="00287874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3236D034" w14:textId="77777777" w:rsidR="00287874" w:rsidRPr="00BA7225" w:rsidRDefault="00287874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</w:p>
    <w:p w14:paraId="7BDE3673" w14:textId="77777777" w:rsidR="00287874" w:rsidRPr="00BA7225" w:rsidRDefault="00590D73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0" w:line="276" w:lineRule="auto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bookmarkStart w:id="0" w:name="_gjdgxs" w:colFirst="0" w:colLast="0"/>
      <w:bookmarkEnd w:id="0"/>
      <w:r w:rsidRPr="00BA7225">
        <w:rPr>
          <w:rFonts w:ascii="Arial" w:eastAsia="Arial" w:hAnsi="Arial" w:cs="Arial"/>
          <w:b/>
          <w:color w:val="000000"/>
          <w:sz w:val="22"/>
          <w:szCs w:val="22"/>
        </w:rPr>
        <w:t>Antecedentes</w:t>
      </w:r>
    </w:p>
    <w:p w14:paraId="16DBD8A2" w14:textId="77777777" w:rsidR="00287874" w:rsidRPr="00BA7225" w:rsidRDefault="00287874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0B128643" w14:textId="77777777" w:rsidR="00287874" w:rsidRPr="00BA7225" w:rsidRDefault="00590D73" w:rsidP="00BA7225">
      <w:pPr>
        <w:spacing w:after="120"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BA7225">
        <w:rPr>
          <w:rFonts w:ascii="Arial" w:eastAsia="Arial" w:hAnsi="Arial" w:cs="Arial"/>
          <w:sz w:val="22"/>
          <w:szCs w:val="22"/>
        </w:rPr>
        <w:t>Desde la Fundación CFA en convenio con la Confederación Alemana de Cooperativas - DGRV, se busca promover la participación de los jóvenes entre los 18 y 35 años de edad en la economía y la sociedad por medio de una metodología que los capacite y los motive a constituir y/o hacer parte de una cooperativa u organización asociativa. El proyecto busca contribuir a la consecución de los ODS 4 (Educación de calidad) y 8 (Trabajo decente).</w:t>
      </w:r>
    </w:p>
    <w:p w14:paraId="60B56FC9" w14:textId="77777777" w:rsidR="00287874" w:rsidRPr="00BA7225" w:rsidRDefault="00287874" w:rsidP="00BA7225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2B8E5BBF" w14:textId="77777777" w:rsidR="00287874" w:rsidRPr="00BA7225" w:rsidRDefault="00590D73" w:rsidP="00BA7225">
      <w:pPr>
        <w:spacing w:after="120"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BA7225">
        <w:rPr>
          <w:rFonts w:ascii="Arial" w:eastAsia="Arial" w:hAnsi="Arial" w:cs="Arial"/>
          <w:sz w:val="22"/>
          <w:szCs w:val="22"/>
        </w:rPr>
        <w:t>Dentro de este marco de ejecución se cuenta con un desarrollo metodológico, llamado “Recorriendo Saberes" que comprende dos módulos: Cooperativismo Juvenil y Emprendimiento Cooperativo, con sus respectivos manuales para la persona facilitadora y una guía teórica de los referentes conceptuales de juventud.</w:t>
      </w:r>
    </w:p>
    <w:p w14:paraId="0F626D2E" w14:textId="77777777" w:rsidR="00287874" w:rsidRPr="00BA7225" w:rsidRDefault="00590D73" w:rsidP="00BA7225">
      <w:pPr>
        <w:spacing w:after="120" w:line="276" w:lineRule="auto"/>
        <w:jc w:val="both"/>
        <w:rPr>
          <w:rFonts w:ascii="Arial" w:eastAsia="Arial" w:hAnsi="Arial" w:cs="Arial"/>
          <w:sz w:val="22"/>
          <w:szCs w:val="22"/>
          <w:highlight w:val="white"/>
        </w:rPr>
      </w:pPr>
      <w:r w:rsidRPr="00BA7225">
        <w:rPr>
          <w:rFonts w:ascii="Arial" w:eastAsia="Arial" w:hAnsi="Arial" w:cs="Arial"/>
          <w:sz w:val="22"/>
          <w:szCs w:val="22"/>
          <w:highlight w:val="white"/>
        </w:rPr>
        <w:t>Se requiere de un curso E-Learning para el contenido anteriormente mencionado, el cual debe integrarse a la plataforma educativa (Moodle) de la DGRV ya existente (</w:t>
      </w:r>
      <w:hyperlink r:id="rId8">
        <w:r w:rsidRPr="00BA7225">
          <w:rPr>
            <w:rFonts w:ascii="Arial" w:eastAsia="Arial" w:hAnsi="Arial" w:cs="Arial"/>
            <w:sz w:val="22"/>
            <w:szCs w:val="22"/>
            <w:highlight w:val="white"/>
            <w:u w:val="single"/>
          </w:rPr>
          <w:t>https://finanzassosteniblesdgrv.com</w:t>
        </w:r>
      </w:hyperlink>
      <w:r w:rsidRPr="00BA7225">
        <w:rPr>
          <w:rFonts w:ascii="Arial" w:eastAsia="Arial" w:hAnsi="Arial" w:cs="Arial"/>
          <w:sz w:val="22"/>
          <w:szCs w:val="22"/>
          <w:highlight w:val="white"/>
        </w:rPr>
        <w:t xml:space="preserve">); </w:t>
      </w:r>
      <w:r w:rsidRPr="00BA7225">
        <w:rPr>
          <w:rFonts w:ascii="Arial" w:eastAsia="Roboto" w:hAnsi="Arial" w:cs="Arial"/>
          <w:sz w:val="22"/>
          <w:szCs w:val="22"/>
          <w:highlight w:val="white"/>
        </w:rPr>
        <w:t>implementado en Moodle versión Cloud y 4.3.3 o superior.</w:t>
      </w:r>
    </w:p>
    <w:p w14:paraId="4E03396E" w14:textId="77777777" w:rsidR="00287874" w:rsidRPr="00BA7225" w:rsidRDefault="00287874">
      <w:pPr>
        <w:spacing w:after="120" w:line="276" w:lineRule="auto"/>
        <w:jc w:val="both"/>
        <w:rPr>
          <w:rFonts w:ascii="Arial" w:eastAsia="Arial" w:hAnsi="Arial" w:cs="Arial"/>
          <w:color w:val="0000FF"/>
          <w:sz w:val="22"/>
          <w:szCs w:val="22"/>
        </w:rPr>
      </w:pPr>
    </w:p>
    <w:p w14:paraId="6CBF01E2" w14:textId="77777777" w:rsidR="00287874" w:rsidRPr="00BA7225" w:rsidRDefault="00287874">
      <w:pPr>
        <w:spacing w:after="120" w:line="276" w:lineRule="auto"/>
        <w:jc w:val="both"/>
        <w:rPr>
          <w:rFonts w:ascii="Arial" w:eastAsia="Arial" w:hAnsi="Arial" w:cs="Arial"/>
          <w:color w:val="0000FF"/>
          <w:sz w:val="22"/>
          <w:szCs w:val="22"/>
        </w:rPr>
      </w:pPr>
    </w:p>
    <w:p w14:paraId="76B81B88" w14:textId="77777777" w:rsidR="00287874" w:rsidRPr="00BA7225" w:rsidRDefault="00590D73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0" w:line="276" w:lineRule="auto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bookmarkStart w:id="1" w:name="_30j0zll" w:colFirst="0" w:colLast="0"/>
      <w:bookmarkEnd w:id="1"/>
      <w:r w:rsidRPr="00BA7225">
        <w:rPr>
          <w:rFonts w:ascii="Arial" w:eastAsia="Arial" w:hAnsi="Arial" w:cs="Arial"/>
          <w:b/>
          <w:color w:val="000000"/>
          <w:sz w:val="22"/>
          <w:szCs w:val="22"/>
        </w:rPr>
        <w:t>Objetivo</w:t>
      </w:r>
    </w:p>
    <w:p w14:paraId="100527EC" w14:textId="77777777" w:rsidR="00287874" w:rsidRPr="00BA7225" w:rsidRDefault="00287874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30D9316C" w14:textId="77777777" w:rsidR="00287874" w:rsidRPr="00BA7225" w:rsidRDefault="00590D73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BA7225">
        <w:rPr>
          <w:rFonts w:ascii="Arial" w:eastAsia="Arial" w:hAnsi="Arial" w:cs="Arial"/>
          <w:sz w:val="22"/>
          <w:szCs w:val="22"/>
          <w:highlight w:val="white"/>
        </w:rPr>
        <w:t xml:space="preserve">Contratar un equipo consultor o profesionales independientes para el diseño e implementación de un curso E-Learning a fin de brindar acceso universal inmediato a servicios de educación cooperativa de calidad a sus usuarios en base a los dos módulos del “Programa Recorriendo Saberes” que comprende: </w:t>
      </w:r>
      <w:r w:rsidRPr="00BA7225">
        <w:rPr>
          <w:rFonts w:ascii="Arial" w:eastAsia="Arial" w:hAnsi="Arial" w:cs="Arial"/>
          <w:sz w:val="22"/>
          <w:szCs w:val="22"/>
        </w:rPr>
        <w:t>Cooperativismo Juvenil y Emprendimiento Cooperativo, con sus respectivos manuales para la persona facilitadora y una guía teórica de los referentes conceptuales de juventud.</w:t>
      </w:r>
    </w:p>
    <w:p w14:paraId="1749C7EA" w14:textId="77777777" w:rsidR="00287874" w:rsidRPr="00BA7225" w:rsidRDefault="00287874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5A89140C" w14:textId="77777777" w:rsidR="00BA7225" w:rsidRPr="00BA7225" w:rsidRDefault="00BA7225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54AC8D92" w14:textId="77777777" w:rsidR="00BA7225" w:rsidRPr="00BA7225" w:rsidRDefault="00BA7225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326E9FBA" w14:textId="77777777" w:rsidR="00BA7225" w:rsidRPr="00BA7225" w:rsidRDefault="00BA7225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6A5F1105" w14:textId="77777777" w:rsidR="00BA7225" w:rsidRPr="00BA7225" w:rsidRDefault="00BA7225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5AEBFF70" w14:textId="77777777" w:rsidR="00BA7225" w:rsidRPr="00BA7225" w:rsidRDefault="00BA7225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517DE5F0" w14:textId="77777777" w:rsidR="00BA7225" w:rsidRPr="00BA7225" w:rsidRDefault="00BA7225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06F62A2B" w14:textId="77777777" w:rsidR="00BA7225" w:rsidRPr="00BA7225" w:rsidRDefault="00BA7225" w:rsidP="00BA7225">
      <w:pPr>
        <w:rPr>
          <w:rFonts w:ascii="Arial" w:hAnsi="Arial" w:cs="Arial"/>
          <w:sz w:val="22"/>
          <w:szCs w:val="22"/>
        </w:rPr>
      </w:pPr>
    </w:p>
    <w:p w14:paraId="4AE27DB4" w14:textId="3171CBE7" w:rsidR="00BA7225" w:rsidRDefault="00BA7225" w:rsidP="00BA7225">
      <w:pPr>
        <w:pStyle w:val="Prrafodelista"/>
        <w:numPr>
          <w:ilvl w:val="0"/>
          <w:numId w:val="6"/>
        </w:numPr>
        <w:rPr>
          <w:rFonts w:ascii="Arial" w:hAnsi="Arial" w:cs="Arial"/>
          <w:b/>
          <w:bCs/>
          <w:sz w:val="22"/>
          <w:szCs w:val="22"/>
        </w:rPr>
      </w:pPr>
      <w:r w:rsidRPr="00BA7225">
        <w:rPr>
          <w:rFonts w:ascii="Arial" w:hAnsi="Arial" w:cs="Arial"/>
          <w:b/>
          <w:bCs/>
          <w:sz w:val="22"/>
          <w:szCs w:val="22"/>
        </w:rPr>
        <w:t>Objetivos Específicos</w:t>
      </w:r>
    </w:p>
    <w:p w14:paraId="3165F6AC" w14:textId="77777777" w:rsidR="00BA7225" w:rsidRPr="00BA7225" w:rsidRDefault="00BA7225" w:rsidP="00BA7225">
      <w:pPr>
        <w:pStyle w:val="Prrafodelista"/>
        <w:rPr>
          <w:rFonts w:ascii="Arial" w:hAnsi="Arial" w:cs="Arial"/>
          <w:b/>
          <w:bCs/>
          <w:sz w:val="22"/>
          <w:szCs w:val="22"/>
        </w:rPr>
      </w:pPr>
    </w:p>
    <w:p w14:paraId="4F0A7B75" w14:textId="77777777" w:rsidR="00287874" w:rsidRPr="00BA7225" w:rsidRDefault="00590D73">
      <w:pPr>
        <w:pStyle w:val="Ttulo2"/>
        <w:keepNext w:val="0"/>
        <w:keepLines w:val="0"/>
        <w:widowControl w:val="0"/>
        <w:spacing w:before="154"/>
        <w:ind w:right="6281"/>
        <w:rPr>
          <w:b/>
          <w:sz w:val="22"/>
          <w:szCs w:val="22"/>
        </w:rPr>
      </w:pPr>
      <w:r w:rsidRPr="00BA7225">
        <w:rPr>
          <w:b/>
          <w:sz w:val="22"/>
          <w:szCs w:val="22"/>
        </w:rPr>
        <w:t>COMPONENTE 1:</w:t>
      </w:r>
    </w:p>
    <w:p w14:paraId="0BD8ECA4" w14:textId="77777777" w:rsidR="00BA7225" w:rsidRPr="00BA7225" w:rsidRDefault="00BA7225" w:rsidP="00BA7225">
      <w:pPr>
        <w:rPr>
          <w:rFonts w:ascii="Arial" w:hAnsi="Arial" w:cs="Arial"/>
          <w:sz w:val="22"/>
          <w:szCs w:val="22"/>
        </w:rPr>
      </w:pPr>
    </w:p>
    <w:p w14:paraId="602F0BA6" w14:textId="6B3539C6" w:rsidR="00287874" w:rsidRPr="00BA7225" w:rsidRDefault="00590D73">
      <w:pPr>
        <w:widowControl w:val="0"/>
        <w:spacing w:before="1"/>
        <w:ind w:right="1153"/>
        <w:jc w:val="both"/>
        <w:rPr>
          <w:rFonts w:ascii="Arial" w:eastAsia="Arial" w:hAnsi="Arial" w:cs="Arial"/>
          <w:sz w:val="22"/>
          <w:szCs w:val="22"/>
          <w:highlight w:val="white"/>
        </w:rPr>
      </w:pPr>
      <w:r w:rsidRPr="00BA7225">
        <w:rPr>
          <w:rFonts w:ascii="Arial" w:eastAsia="Arial MT" w:hAnsi="Arial" w:cs="Arial"/>
          <w:sz w:val="22"/>
          <w:szCs w:val="22"/>
          <w:highlight w:val="white"/>
        </w:rPr>
        <w:t xml:space="preserve">Contratar </w:t>
      </w:r>
      <w:r w:rsidR="00D92B75" w:rsidRPr="00BA7225">
        <w:rPr>
          <w:rFonts w:ascii="Arial" w:eastAsia="Arial MT" w:hAnsi="Arial" w:cs="Arial"/>
          <w:sz w:val="22"/>
          <w:szCs w:val="22"/>
          <w:highlight w:val="white"/>
        </w:rPr>
        <w:t xml:space="preserve">los servicios </w:t>
      </w:r>
      <w:r w:rsidR="008E06C1" w:rsidRPr="00BA7225">
        <w:rPr>
          <w:rFonts w:ascii="Arial" w:eastAsia="Arial MT" w:hAnsi="Arial" w:cs="Arial"/>
          <w:sz w:val="22"/>
          <w:szCs w:val="22"/>
          <w:highlight w:val="white"/>
        </w:rPr>
        <w:t>profesionales en</w:t>
      </w:r>
      <w:r w:rsidRPr="00BA7225">
        <w:rPr>
          <w:rFonts w:ascii="Arial" w:eastAsia="Arial MT" w:hAnsi="Arial" w:cs="Arial"/>
          <w:sz w:val="22"/>
          <w:szCs w:val="22"/>
          <w:highlight w:val="white"/>
        </w:rPr>
        <w:t xml:space="preserve"> entornos virtuales y administración de plataforma durante el diseño, </w:t>
      </w:r>
      <w:r w:rsidR="004F57D2" w:rsidRPr="00BA7225">
        <w:rPr>
          <w:rFonts w:ascii="Arial" w:eastAsia="Arial MT" w:hAnsi="Arial" w:cs="Arial"/>
          <w:sz w:val="22"/>
          <w:szCs w:val="22"/>
          <w:highlight w:val="white"/>
        </w:rPr>
        <w:t>montaje y</w:t>
      </w:r>
      <w:r w:rsidRPr="00BA7225">
        <w:rPr>
          <w:rFonts w:ascii="Arial" w:eastAsia="Arial MT" w:hAnsi="Arial" w:cs="Arial"/>
          <w:sz w:val="22"/>
          <w:szCs w:val="22"/>
          <w:highlight w:val="white"/>
        </w:rPr>
        <w:t xml:space="preserve"> configuración de la plataforma (Moodle) de educación a distancia con base en el </w:t>
      </w:r>
      <w:r w:rsidRPr="00BA7225">
        <w:rPr>
          <w:rFonts w:ascii="Arial" w:eastAsia="Arial" w:hAnsi="Arial" w:cs="Arial"/>
          <w:sz w:val="22"/>
          <w:szCs w:val="22"/>
          <w:highlight w:val="white"/>
        </w:rPr>
        <w:t xml:space="preserve">“Programa Recorriendo Saberes” que comprende dos módulos: Cooperativismo Juvenil y Emprendimiento Cooperativo, con sus respectivos manuales para la persona facilitadora y su guía teórica de los referentes conceptuales de juventud. </w:t>
      </w:r>
    </w:p>
    <w:p w14:paraId="07DEB879" w14:textId="77777777" w:rsidR="00287874" w:rsidRPr="00BA7225" w:rsidRDefault="00287874">
      <w:pPr>
        <w:widowControl w:val="0"/>
        <w:spacing w:before="1"/>
        <w:ind w:left="402" w:right="1153"/>
        <w:rPr>
          <w:rFonts w:ascii="Arial" w:eastAsia="Arial MT" w:hAnsi="Arial" w:cs="Arial"/>
          <w:sz w:val="22"/>
          <w:szCs w:val="22"/>
          <w:highlight w:val="yellow"/>
        </w:rPr>
      </w:pPr>
    </w:p>
    <w:p w14:paraId="0657B348" w14:textId="77777777" w:rsidR="00287874" w:rsidRPr="00BA7225" w:rsidRDefault="00287874">
      <w:pPr>
        <w:widowControl w:val="0"/>
        <w:rPr>
          <w:rFonts w:ascii="Arial" w:eastAsia="Arial MT" w:hAnsi="Arial" w:cs="Arial"/>
          <w:sz w:val="22"/>
          <w:szCs w:val="22"/>
        </w:rPr>
      </w:pPr>
    </w:p>
    <w:p w14:paraId="6D8582E8" w14:textId="77777777" w:rsidR="00287874" w:rsidRPr="00BA7225" w:rsidRDefault="00590D73">
      <w:pPr>
        <w:pStyle w:val="Ttulo1"/>
        <w:keepNext w:val="0"/>
        <w:keepLines w:val="0"/>
        <w:widowControl w:val="0"/>
        <w:spacing w:before="0"/>
        <w:rPr>
          <w:rFonts w:ascii="Arial" w:eastAsia="Arial" w:hAnsi="Arial" w:cs="Arial"/>
          <w:b/>
          <w:color w:val="000000"/>
          <w:sz w:val="22"/>
          <w:szCs w:val="22"/>
          <w:highlight w:val="white"/>
        </w:rPr>
      </w:pPr>
      <w:r w:rsidRPr="00BA7225"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>COMPONENTE 2:</w:t>
      </w:r>
    </w:p>
    <w:p w14:paraId="7A29F28B" w14:textId="77777777" w:rsidR="004F57D2" w:rsidRPr="00BA7225" w:rsidRDefault="004F57D2" w:rsidP="004F57D2">
      <w:pPr>
        <w:rPr>
          <w:rFonts w:ascii="Arial" w:hAnsi="Arial" w:cs="Arial"/>
          <w:sz w:val="22"/>
          <w:szCs w:val="22"/>
          <w:highlight w:val="white"/>
        </w:rPr>
      </w:pPr>
    </w:p>
    <w:p w14:paraId="35FBEF80" w14:textId="6DFCB22A" w:rsidR="00287874" w:rsidRPr="00BA7225" w:rsidRDefault="00590D73">
      <w:pPr>
        <w:widowControl w:val="0"/>
        <w:spacing w:before="1"/>
        <w:ind w:right="959"/>
        <w:rPr>
          <w:rFonts w:ascii="Arial" w:eastAsia="Arial MT" w:hAnsi="Arial" w:cs="Arial"/>
          <w:sz w:val="22"/>
          <w:szCs w:val="22"/>
          <w:highlight w:val="white"/>
        </w:rPr>
      </w:pPr>
      <w:r w:rsidRPr="00BA7225">
        <w:rPr>
          <w:rFonts w:ascii="Arial" w:eastAsia="Arial MT" w:hAnsi="Arial" w:cs="Arial"/>
          <w:sz w:val="22"/>
          <w:szCs w:val="22"/>
          <w:highlight w:val="white"/>
        </w:rPr>
        <w:t xml:space="preserve">Contratar </w:t>
      </w:r>
      <w:r w:rsidR="00D92B75" w:rsidRPr="00BA7225">
        <w:rPr>
          <w:rFonts w:ascii="Arial" w:eastAsia="Arial MT" w:hAnsi="Arial" w:cs="Arial"/>
          <w:sz w:val="22"/>
          <w:szCs w:val="22"/>
          <w:highlight w:val="white"/>
        </w:rPr>
        <w:t>los servicios profesionales para el</w:t>
      </w:r>
      <w:r w:rsidRPr="00BA7225">
        <w:rPr>
          <w:rFonts w:ascii="Arial" w:eastAsia="Arial MT" w:hAnsi="Arial" w:cs="Arial"/>
          <w:sz w:val="22"/>
          <w:szCs w:val="22"/>
          <w:highlight w:val="white"/>
        </w:rPr>
        <w:t xml:space="preserve"> diseño gráfico y producción de multimedia para la generación de:</w:t>
      </w:r>
    </w:p>
    <w:p w14:paraId="1D1FC6A9" w14:textId="77777777" w:rsidR="00287874" w:rsidRPr="00BA7225" w:rsidRDefault="00287874">
      <w:pPr>
        <w:widowControl w:val="0"/>
        <w:spacing w:before="245"/>
        <w:jc w:val="both"/>
        <w:rPr>
          <w:rFonts w:ascii="Arial" w:eastAsia="Arial MT" w:hAnsi="Arial" w:cs="Arial"/>
          <w:sz w:val="22"/>
          <w:szCs w:val="22"/>
          <w:highlight w:val="green"/>
        </w:rPr>
      </w:pPr>
    </w:p>
    <w:p w14:paraId="67150DF8" w14:textId="77777777" w:rsidR="00287874" w:rsidRPr="00BA7225" w:rsidRDefault="00590D73">
      <w:pPr>
        <w:widowControl w:val="0"/>
        <w:numPr>
          <w:ilvl w:val="0"/>
          <w:numId w:val="4"/>
        </w:numPr>
        <w:tabs>
          <w:tab w:val="left" w:pos="1121"/>
        </w:tabs>
        <w:spacing w:line="237" w:lineRule="auto"/>
        <w:ind w:left="1121" w:right="1480"/>
        <w:jc w:val="both"/>
        <w:rPr>
          <w:rFonts w:ascii="Arial" w:hAnsi="Arial" w:cs="Arial"/>
          <w:sz w:val="22"/>
          <w:szCs w:val="22"/>
          <w:highlight w:val="white"/>
        </w:rPr>
      </w:pPr>
      <w:r w:rsidRPr="00BA7225">
        <w:rPr>
          <w:rFonts w:ascii="Arial" w:eastAsia="Arial MT" w:hAnsi="Arial" w:cs="Arial"/>
          <w:sz w:val="22"/>
          <w:szCs w:val="22"/>
          <w:highlight w:val="white"/>
        </w:rPr>
        <w:t xml:space="preserve">Crear una historia (story telling) que facilita al usuario el entendimiento de los contenidos de los </w:t>
      </w:r>
      <w:r w:rsidRPr="00BA7225">
        <w:rPr>
          <w:rFonts w:ascii="Arial" w:eastAsia="Arial" w:hAnsi="Arial" w:cs="Arial"/>
          <w:sz w:val="22"/>
          <w:szCs w:val="22"/>
          <w:highlight w:val="white"/>
        </w:rPr>
        <w:t>dos módulos: Cooperativismo Juvenil y Emprendimiento Cooperativo, con sus respectivos manuales para la persona facilitadora y una guía teórica de los referentes conceptuales de juventud.</w:t>
      </w:r>
    </w:p>
    <w:p w14:paraId="2DC5D55C" w14:textId="77777777" w:rsidR="00287874" w:rsidRPr="00BA7225" w:rsidRDefault="00287874">
      <w:pPr>
        <w:widowControl w:val="0"/>
        <w:spacing w:before="2"/>
        <w:rPr>
          <w:rFonts w:ascii="Arial" w:eastAsia="Arial MT" w:hAnsi="Arial" w:cs="Arial"/>
          <w:sz w:val="22"/>
          <w:szCs w:val="22"/>
          <w:highlight w:val="yellow"/>
        </w:rPr>
      </w:pPr>
    </w:p>
    <w:p w14:paraId="19970457" w14:textId="77777777" w:rsidR="00287874" w:rsidRPr="00BA7225" w:rsidRDefault="00590D73">
      <w:pPr>
        <w:widowControl w:val="0"/>
        <w:numPr>
          <w:ilvl w:val="0"/>
          <w:numId w:val="4"/>
        </w:numPr>
        <w:tabs>
          <w:tab w:val="left" w:pos="1121"/>
        </w:tabs>
        <w:spacing w:line="237" w:lineRule="auto"/>
        <w:ind w:left="1121" w:right="1740"/>
        <w:jc w:val="both"/>
        <w:rPr>
          <w:rFonts w:ascii="Arial" w:hAnsi="Arial" w:cs="Arial"/>
          <w:sz w:val="22"/>
          <w:szCs w:val="22"/>
          <w:highlight w:val="white"/>
        </w:rPr>
      </w:pPr>
      <w:r w:rsidRPr="00BA7225">
        <w:rPr>
          <w:rFonts w:ascii="Arial" w:eastAsia="Arial MT" w:hAnsi="Arial" w:cs="Arial"/>
          <w:sz w:val="22"/>
          <w:szCs w:val="22"/>
          <w:highlight w:val="white"/>
        </w:rPr>
        <w:t xml:space="preserve">Contenidos en formato audiovisual para </w:t>
      </w:r>
      <w:r w:rsidRPr="00BA7225">
        <w:rPr>
          <w:rFonts w:ascii="Arial" w:eastAsia="Arial" w:hAnsi="Arial" w:cs="Arial"/>
          <w:sz w:val="22"/>
          <w:szCs w:val="22"/>
          <w:highlight w:val="white"/>
        </w:rPr>
        <w:t>dos módulos: Cooperativismo Juvenil y Emprendimiento Cooperativo, con sus respectivos manuales para la persona facilitadora y una guía teórica de los referentes conceptuales de juventud</w:t>
      </w:r>
      <w:r w:rsidRPr="00BA7225">
        <w:rPr>
          <w:rFonts w:ascii="Arial" w:eastAsia="Arial MT" w:hAnsi="Arial" w:cs="Arial"/>
          <w:sz w:val="22"/>
          <w:szCs w:val="22"/>
          <w:highlight w:val="white"/>
        </w:rPr>
        <w:t>, haciendo lo más amigables como un soporte andragógico; especialmente para población Jóven.</w:t>
      </w:r>
    </w:p>
    <w:p w14:paraId="518E2FE2" w14:textId="77777777" w:rsidR="00287874" w:rsidRPr="00BA7225" w:rsidRDefault="00287874">
      <w:pPr>
        <w:widowControl w:val="0"/>
        <w:rPr>
          <w:rFonts w:ascii="Arial" w:eastAsia="Arial MT" w:hAnsi="Arial" w:cs="Arial"/>
          <w:sz w:val="22"/>
          <w:szCs w:val="22"/>
          <w:highlight w:val="white"/>
        </w:rPr>
      </w:pPr>
    </w:p>
    <w:p w14:paraId="56CFC65E" w14:textId="77777777" w:rsidR="00287874" w:rsidRPr="00BA7225" w:rsidRDefault="00590D73">
      <w:pPr>
        <w:widowControl w:val="0"/>
        <w:numPr>
          <w:ilvl w:val="0"/>
          <w:numId w:val="4"/>
        </w:numPr>
        <w:tabs>
          <w:tab w:val="left" w:pos="1121"/>
        </w:tabs>
        <w:spacing w:before="1"/>
        <w:ind w:left="1121" w:right="1572"/>
        <w:jc w:val="both"/>
        <w:rPr>
          <w:rFonts w:ascii="Arial" w:hAnsi="Arial" w:cs="Arial"/>
          <w:sz w:val="22"/>
          <w:szCs w:val="22"/>
          <w:highlight w:val="white"/>
        </w:rPr>
      </w:pPr>
      <w:r w:rsidRPr="00BA7225">
        <w:rPr>
          <w:rFonts w:ascii="Arial" w:eastAsia="Arial MT" w:hAnsi="Arial" w:cs="Arial"/>
          <w:sz w:val="22"/>
          <w:szCs w:val="22"/>
          <w:highlight w:val="white"/>
        </w:rPr>
        <w:t>Elaboración de videos animados agrupados por módulo. De acuerdo a los módulos la empresa ganadora puede proponer la duración y cantidad de los videos a producir.</w:t>
      </w:r>
    </w:p>
    <w:p w14:paraId="7BF9F91C" w14:textId="77777777" w:rsidR="00287874" w:rsidRPr="00BA7225" w:rsidRDefault="00287874">
      <w:pPr>
        <w:widowControl w:val="0"/>
        <w:spacing w:before="1"/>
        <w:jc w:val="both"/>
        <w:rPr>
          <w:rFonts w:ascii="Arial" w:eastAsia="Arial MT" w:hAnsi="Arial" w:cs="Arial"/>
          <w:sz w:val="22"/>
          <w:szCs w:val="22"/>
          <w:highlight w:val="green"/>
        </w:rPr>
      </w:pPr>
    </w:p>
    <w:p w14:paraId="3FD695C4" w14:textId="124BEB93" w:rsidR="00287874" w:rsidRPr="00BA7225" w:rsidRDefault="00590D73">
      <w:pPr>
        <w:widowControl w:val="0"/>
        <w:numPr>
          <w:ilvl w:val="0"/>
          <w:numId w:val="4"/>
        </w:numPr>
        <w:tabs>
          <w:tab w:val="left" w:pos="1121"/>
        </w:tabs>
        <w:spacing w:line="237" w:lineRule="auto"/>
        <w:ind w:left="1121" w:right="1242"/>
        <w:jc w:val="both"/>
        <w:rPr>
          <w:rFonts w:ascii="Arial" w:hAnsi="Arial" w:cs="Arial"/>
          <w:sz w:val="22"/>
          <w:szCs w:val="22"/>
          <w:highlight w:val="white"/>
        </w:rPr>
      </w:pPr>
      <w:r w:rsidRPr="00BA7225">
        <w:rPr>
          <w:rFonts w:ascii="Arial" w:eastAsia="Arial MT" w:hAnsi="Arial" w:cs="Arial"/>
          <w:sz w:val="22"/>
          <w:szCs w:val="22"/>
          <w:highlight w:val="white"/>
        </w:rPr>
        <w:t>Creación de textos, piezas gráficas como fotografías, infografías o ilustraciones de manera creativa con base en los contenidos entregados en los dos módulos</w:t>
      </w:r>
    </w:p>
    <w:p w14:paraId="263C5DF1" w14:textId="77777777" w:rsidR="00287874" w:rsidRPr="00BA7225" w:rsidRDefault="00287874">
      <w:pPr>
        <w:widowControl w:val="0"/>
        <w:spacing w:before="5"/>
        <w:jc w:val="both"/>
        <w:rPr>
          <w:rFonts w:ascii="Arial" w:eastAsia="Arial MT" w:hAnsi="Arial" w:cs="Arial"/>
          <w:sz w:val="22"/>
          <w:szCs w:val="22"/>
        </w:rPr>
      </w:pPr>
    </w:p>
    <w:p w14:paraId="74ECA2F1" w14:textId="77777777" w:rsidR="00287874" w:rsidRPr="00BA7225" w:rsidRDefault="00590D73">
      <w:pPr>
        <w:widowControl w:val="0"/>
        <w:numPr>
          <w:ilvl w:val="0"/>
          <w:numId w:val="4"/>
        </w:numPr>
        <w:tabs>
          <w:tab w:val="left" w:pos="1121"/>
        </w:tabs>
        <w:spacing w:line="237" w:lineRule="auto"/>
        <w:ind w:left="1121" w:right="1561"/>
        <w:jc w:val="both"/>
        <w:rPr>
          <w:rFonts w:ascii="Arial" w:hAnsi="Arial" w:cs="Arial"/>
          <w:sz w:val="22"/>
          <w:szCs w:val="22"/>
          <w:highlight w:val="white"/>
        </w:rPr>
      </w:pPr>
      <w:r w:rsidRPr="00BA7225">
        <w:rPr>
          <w:rFonts w:ascii="Arial" w:eastAsia="Arial MT" w:hAnsi="Arial" w:cs="Arial"/>
          <w:sz w:val="22"/>
          <w:szCs w:val="22"/>
          <w:highlight w:val="white"/>
        </w:rPr>
        <w:t xml:space="preserve">El diseño de los vídeos, piezas gráficas etc. debe guardar la misma línea gráfica contemplada en la diagramación de la metodología. </w:t>
      </w:r>
    </w:p>
    <w:p w14:paraId="3533E0D3" w14:textId="77777777" w:rsidR="00287874" w:rsidRPr="00BA7225" w:rsidRDefault="00287874">
      <w:pPr>
        <w:widowControl w:val="0"/>
        <w:tabs>
          <w:tab w:val="left" w:pos="1121"/>
        </w:tabs>
        <w:spacing w:line="237" w:lineRule="auto"/>
        <w:ind w:left="1122" w:right="1561"/>
        <w:jc w:val="both"/>
        <w:rPr>
          <w:rFonts w:ascii="Arial" w:eastAsia="Arial MT" w:hAnsi="Arial" w:cs="Arial"/>
          <w:sz w:val="22"/>
          <w:szCs w:val="22"/>
          <w:highlight w:val="white"/>
        </w:rPr>
      </w:pPr>
    </w:p>
    <w:p w14:paraId="2244E070" w14:textId="0CAF0F4A" w:rsidR="00287874" w:rsidRPr="00BA7225" w:rsidRDefault="00701A22" w:rsidP="008E06C1">
      <w:pPr>
        <w:widowControl w:val="0"/>
        <w:tabs>
          <w:tab w:val="left" w:pos="1121"/>
        </w:tabs>
        <w:spacing w:line="237" w:lineRule="auto"/>
        <w:ind w:left="1122" w:right="1561"/>
        <w:jc w:val="both"/>
        <w:rPr>
          <w:rFonts w:ascii="Arial" w:eastAsia="Arial MT" w:hAnsi="Arial" w:cs="Arial"/>
          <w:sz w:val="22"/>
          <w:szCs w:val="22"/>
          <w:highlight w:val="white"/>
        </w:rPr>
      </w:pPr>
      <w:r w:rsidRPr="00BA7225">
        <w:rPr>
          <w:rFonts w:ascii="Arial" w:eastAsia="Arial MT" w:hAnsi="Arial" w:cs="Arial"/>
          <w:sz w:val="22"/>
          <w:szCs w:val="22"/>
          <w:highlight w:val="white"/>
        </w:rPr>
        <w:t>NOTA:  El diseño d</w:t>
      </w:r>
      <w:r w:rsidR="00590D73" w:rsidRPr="00BA7225">
        <w:rPr>
          <w:rFonts w:ascii="Arial" w:eastAsia="Arial MT" w:hAnsi="Arial" w:cs="Arial"/>
          <w:sz w:val="22"/>
          <w:szCs w:val="22"/>
          <w:highlight w:val="white"/>
        </w:rPr>
        <w:t xml:space="preserve">ebe orientarse </w:t>
      </w:r>
      <w:r w:rsidRPr="00BA7225">
        <w:rPr>
          <w:rFonts w:ascii="Arial" w:eastAsia="Arial MT" w:hAnsi="Arial" w:cs="Arial"/>
          <w:sz w:val="22"/>
          <w:szCs w:val="22"/>
          <w:highlight w:val="white"/>
        </w:rPr>
        <w:t>en el</w:t>
      </w:r>
      <w:r w:rsidR="00590D73" w:rsidRPr="00BA7225">
        <w:rPr>
          <w:rFonts w:ascii="Arial" w:eastAsia="Arial MT" w:hAnsi="Arial" w:cs="Arial"/>
          <w:sz w:val="22"/>
          <w:szCs w:val="22"/>
          <w:highlight w:val="white"/>
        </w:rPr>
        <w:t xml:space="preserve"> curso de sensibilización de las finanzas sostenibles </w:t>
      </w:r>
      <w:r w:rsidRPr="00BA7225">
        <w:rPr>
          <w:rFonts w:ascii="Arial" w:eastAsia="Arial MT" w:hAnsi="Arial" w:cs="Arial"/>
          <w:sz w:val="22"/>
          <w:szCs w:val="22"/>
          <w:highlight w:val="white"/>
        </w:rPr>
        <w:t xml:space="preserve">de la DGRV </w:t>
      </w:r>
      <w:r w:rsidR="00590D73" w:rsidRPr="00BA7225">
        <w:rPr>
          <w:rFonts w:ascii="Arial" w:eastAsia="Arial MT" w:hAnsi="Arial" w:cs="Arial"/>
          <w:sz w:val="22"/>
          <w:szCs w:val="22"/>
          <w:highlight w:val="white"/>
        </w:rPr>
        <w:t>(</w:t>
      </w:r>
      <w:hyperlink r:id="rId9">
        <w:r w:rsidR="00590D73" w:rsidRPr="00BA7225">
          <w:rPr>
            <w:rFonts w:ascii="Arial" w:eastAsia="Arial MT" w:hAnsi="Arial" w:cs="Arial"/>
            <w:sz w:val="22"/>
            <w:szCs w:val="22"/>
            <w:highlight w:val="white"/>
            <w:u w:val="single"/>
          </w:rPr>
          <w:t>https://finanzassosteniblesdgrv.com</w:t>
        </w:r>
      </w:hyperlink>
      <w:r w:rsidR="00590D73" w:rsidRPr="00BA7225">
        <w:rPr>
          <w:rFonts w:ascii="Arial" w:eastAsia="Arial MT" w:hAnsi="Arial" w:cs="Arial"/>
          <w:sz w:val="22"/>
          <w:szCs w:val="22"/>
          <w:highlight w:val="white"/>
        </w:rPr>
        <w:t xml:space="preserve">). </w:t>
      </w:r>
      <w:r w:rsidRPr="00BA7225">
        <w:rPr>
          <w:rFonts w:ascii="Arial" w:eastAsia="Arial MT" w:hAnsi="Arial" w:cs="Arial"/>
          <w:sz w:val="22"/>
          <w:szCs w:val="22"/>
          <w:highlight w:val="white"/>
        </w:rPr>
        <w:t>Será necesario v</w:t>
      </w:r>
      <w:r w:rsidR="00590D73" w:rsidRPr="00BA7225">
        <w:rPr>
          <w:rFonts w:ascii="Arial" w:eastAsia="Arial MT" w:hAnsi="Arial" w:cs="Arial"/>
          <w:sz w:val="22"/>
          <w:szCs w:val="22"/>
          <w:highlight w:val="white"/>
        </w:rPr>
        <w:t>alidar con DGRV propuestas de diseño del Curso.</w:t>
      </w:r>
    </w:p>
    <w:p w14:paraId="4762DDBD" w14:textId="77777777" w:rsidR="00287874" w:rsidRPr="00BA7225" w:rsidRDefault="00287874">
      <w:pPr>
        <w:widowControl w:val="0"/>
        <w:spacing w:before="249"/>
        <w:rPr>
          <w:rFonts w:ascii="Arial" w:eastAsia="Arial MT" w:hAnsi="Arial" w:cs="Arial"/>
          <w:sz w:val="22"/>
          <w:szCs w:val="22"/>
        </w:rPr>
      </w:pPr>
    </w:p>
    <w:p w14:paraId="001B1B8F" w14:textId="77777777" w:rsidR="00287874" w:rsidRPr="00BA7225" w:rsidRDefault="00287874">
      <w:pPr>
        <w:spacing w:line="276" w:lineRule="auto"/>
        <w:jc w:val="both"/>
        <w:rPr>
          <w:rFonts w:ascii="Arial" w:eastAsia="Arial MT" w:hAnsi="Arial" w:cs="Arial"/>
          <w:sz w:val="22"/>
          <w:szCs w:val="22"/>
          <w:highlight w:val="green"/>
        </w:rPr>
      </w:pPr>
    </w:p>
    <w:p w14:paraId="2AFCECAE" w14:textId="77777777" w:rsidR="00287874" w:rsidRPr="00BA7225" w:rsidRDefault="00590D73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b/>
          <w:sz w:val="22"/>
          <w:szCs w:val="22"/>
          <w:highlight w:val="white"/>
        </w:rPr>
      </w:pPr>
      <w:r w:rsidRPr="00BA7225">
        <w:rPr>
          <w:rFonts w:ascii="Arial" w:eastAsia="Arial" w:hAnsi="Arial" w:cs="Arial"/>
          <w:b/>
          <w:sz w:val="22"/>
          <w:szCs w:val="22"/>
          <w:highlight w:val="white"/>
        </w:rPr>
        <w:t xml:space="preserve">Descripción del trabajo/actividades </w:t>
      </w:r>
    </w:p>
    <w:p w14:paraId="44109DBD" w14:textId="77777777" w:rsidR="00287874" w:rsidRPr="00BA7225" w:rsidRDefault="00287874">
      <w:pPr>
        <w:spacing w:line="276" w:lineRule="auto"/>
        <w:jc w:val="both"/>
        <w:rPr>
          <w:rFonts w:ascii="Arial" w:eastAsia="Arial" w:hAnsi="Arial" w:cs="Arial"/>
          <w:sz w:val="22"/>
          <w:szCs w:val="22"/>
          <w:highlight w:val="white"/>
        </w:rPr>
      </w:pPr>
    </w:p>
    <w:p w14:paraId="4C802B4F" w14:textId="77777777" w:rsidR="00287874" w:rsidRPr="00BA7225" w:rsidRDefault="00590D73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  <w:highlight w:val="white"/>
        </w:rPr>
      </w:pPr>
      <w:r w:rsidRPr="00BA7225">
        <w:rPr>
          <w:rFonts w:ascii="Arial" w:eastAsia="Arial" w:hAnsi="Arial" w:cs="Arial"/>
          <w:b/>
          <w:sz w:val="22"/>
          <w:szCs w:val="22"/>
          <w:highlight w:val="white"/>
        </w:rPr>
        <w:t>COMPONENTE 1</w:t>
      </w:r>
    </w:p>
    <w:p w14:paraId="6C0A52C2" w14:textId="77777777" w:rsidR="00287874" w:rsidRPr="00BA7225" w:rsidRDefault="00287874">
      <w:pPr>
        <w:spacing w:line="276" w:lineRule="auto"/>
        <w:jc w:val="both"/>
        <w:rPr>
          <w:rFonts w:ascii="Arial" w:eastAsia="Arial" w:hAnsi="Arial" w:cs="Arial"/>
          <w:sz w:val="22"/>
          <w:szCs w:val="22"/>
          <w:highlight w:val="white"/>
        </w:rPr>
      </w:pPr>
    </w:p>
    <w:p w14:paraId="6315CD3E" w14:textId="77777777" w:rsidR="00287874" w:rsidRPr="00BA7225" w:rsidRDefault="00590D73">
      <w:pPr>
        <w:spacing w:line="276" w:lineRule="auto"/>
        <w:jc w:val="both"/>
        <w:rPr>
          <w:rFonts w:ascii="Arial" w:eastAsia="Arial" w:hAnsi="Arial" w:cs="Arial"/>
          <w:sz w:val="22"/>
          <w:szCs w:val="22"/>
          <w:highlight w:val="white"/>
        </w:rPr>
      </w:pPr>
      <w:r w:rsidRPr="00BA7225">
        <w:rPr>
          <w:rFonts w:ascii="Arial" w:eastAsia="Arial" w:hAnsi="Arial" w:cs="Arial"/>
          <w:sz w:val="22"/>
          <w:szCs w:val="22"/>
          <w:highlight w:val="white"/>
        </w:rPr>
        <w:t>Coordinar los trabajos entre el equipo o profesional de multimedios en los siguientes aspectos:</w:t>
      </w:r>
    </w:p>
    <w:p w14:paraId="566FAB99" w14:textId="77777777" w:rsidR="00287874" w:rsidRPr="00BA7225" w:rsidRDefault="00287874">
      <w:pPr>
        <w:spacing w:line="276" w:lineRule="auto"/>
        <w:ind w:left="720"/>
        <w:jc w:val="both"/>
        <w:rPr>
          <w:rFonts w:ascii="Arial" w:eastAsia="Arial" w:hAnsi="Arial" w:cs="Arial"/>
          <w:sz w:val="22"/>
          <w:szCs w:val="22"/>
          <w:highlight w:val="white"/>
        </w:rPr>
      </w:pPr>
    </w:p>
    <w:p w14:paraId="1516F1E3" w14:textId="77777777" w:rsidR="00287874" w:rsidRPr="00BA7225" w:rsidRDefault="00590D73">
      <w:pPr>
        <w:numPr>
          <w:ilvl w:val="0"/>
          <w:numId w:val="5"/>
        </w:numPr>
        <w:spacing w:line="276" w:lineRule="auto"/>
        <w:jc w:val="both"/>
        <w:rPr>
          <w:rFonts w:ascii="Arial" w:eastAsia="Arial" w:hAnsi="Arial" w:cs="Arial"/>
          <w:sz w:val="22"/>
          <w:szCs w:val="22"/>
          <w:highlight w:val="white"/>
        </w:rPr>
      </w:pPr>
      <w:r w:rsidRPr="00BA7225">
        <w:rPr>
          <w:rFonts w:ascii="Arial" w:eastAsia="Arial" w:hAnsi="Arial" w:cs="Arial"/>
          <w:sz w:val="22"/>
          <w:szCs w:val="22"/>
          <w:highlight w:val="white"/>
        </w:rPr>
        <w:t>Producción de materiales gráficos acordes a los contenidos.</w:t>
      </w:r>
    </w:p>
    <w:p w14:paraId="2C4A5B1F" w14:textId="77777777" w:rsidR="00287874" w:rsidRPr="00BA7225" w:rsidRDefault="00590D73">
      <w:pPr>
        <w:numPr>
          <w:ilvl w:val="0"/>
          <w:numId w:val="5"/>
        </w:numPr>
        <w:spacing w:line="276" w:lineRule="auto"/>
        <w:jc w:val="both"/>
        <w:rPr>
          <w:rFonts w:ascii="Arial" w:eastAsia="Arial" w:hAnsi="Arial" w:cs="Arial"/>
          <w:sz w:val="22"/>
          <w:szCs w:val="22"/>
          <w:highlight w:val="white"/>
        </w:rPr>
      </w:pPr>
      <w:r w:rsidRPr="00BA7225">
        <w:rPr>
          <w:rFonts w:ascii="Arial" w:eastAsia="Arial" w:hAnsi="Arial" w:cs="Arial"/>
          <w:sz w:val="22"/>
          <w:szCs w:val="22"/>
          <w:highlight w:val="white"/>
        </w:rPr>
        <w:t>Diseccionar los contenidos de cada módulo para definir cuáles tendrán respaldo audiovisual y cuáles serán presentados como material de lectura.</w:t>
      </w:r>
    </w:p>
    <w:p w14:paraId="3B967CF1" w14:textId="77777777" w:rsidR="00287874" w:rsidRPr="00BA7225" w:rsidRDefault="00590D73">
      <w:pPr>
        <w:numPr>
          <w:ilvl w:val="0"/>
          <w:numId w:val="5"/>
        </w:numPr>
        <w:spacing w:line="276" w:lineRule="auto"/>
        <w:jc w:val="both"/>
        <w:rPr>
          <w:rFonts w:ascii="Arial" w:eastAsia="Arial" w:hAnsi="Arial" w:cs="Arial"/>
          <w:sz w:val="22"/>
          <w:szCs w:val="22"/>
          <w:highlight w:val="white"/>
        </w:rPr>
      </w:pPr>
      <w:r w:rsidRPr="00BA7225">
        <w:rPr>
          <w:rFonts w:ascii="Arial" w:eastAsia="Arial" w:hAnsi="Arial" w:cs="Arial"/>
          <w:sz w:val="22"/>
          <w:szCs w:val="22"/>
          <w:highlight w:val="white"/>
        </w:rPr>
        <w:t>Diseñar un sistema de evaluación de cada módulo. Al final se debe entregar un certificado a todos los usuarios que han pasado por el sistema de evaluación.</w:t>
      </w:r>
    </w:p>
    <w:p w14:paraId="17440ABC" w14:textId="77777777" w:rsidR="00287874" w:rsidRPr="00BA7225" w:rsidRDefault="00590D73">
      <w:pPr>
        <w:numPr>
          <w:ilvl w:val="0"/>
          <w:numId w:val="5"/>
        </w:numPr>
        <w:spacing w:line="276" w:lineRule="auto"/>
        <w:jc w:val="both"/>
        <w:rPr>
          <w:rFonts w:ascii="Arial" w:eastAsia="Arial" w:hAnsi="Arial" w:cs="Arial"/>
          <w:sz w:val="22"/>
          <w:szCs w:val="22"/>
          <w:highlight w:val="white"/>
        </w:rPr>
      </w:pPr>
      <w:r w:rsidRPr="00BA7225">
        <w:rPr>
          <w:rFonts w:ascii="Arial" w:eastAsia="Arial" w:hAnsi="Arial" w:cs="Arial"/>
          <w:sz w:val="22"/>
          <w:szCs w:val="22"/>
          <w:highlight w:val="white"/>
        </w:rPr>
        <w:t>Instalación y configuración de plugins que permitan generación de certificados automáticos para los participantes, entre otros. Validando con DGRV los plugins a usar.</w:t>
      </w:r>
    </w:p>
    <w:p w14:paraId="285C9854" w14:textId="77777777" w:rsidR="00287874" w:rsidRPr="00BA7225" w:rsidRDefault="00590D73">
      <w:pPr>
        <w:numPr>
          <w:ilvl w:val="0"/>
          <w:numId w:val="5"/>
        </w:numPr>
        <w:spacing w:line="276" w:lineRule="auto"/>
        <w:jc w:val="both"/>
        <w:rPr>
          <w:rFonts w:ascii="Arial" w:eastAsia="Arial" w:hAnsi="Arial" w:cs="Arial"/>
          <w:sz w:val="22"/>
          <w:szCs w:val="22"/>
          <w:highlight w:val="white"/>
        </w:rPr>
      </w:pPr>
      <w:r w:rsidRPr="00BA7225">
        <w:rPr>
          <w:rFonts w:ascii="Arial" w:eastAsia="Arial" w:hAnsi="Arial" w:cs="Arial"/>
          <w:sz w:val="22"/>
          <w:szCs w:val="22"/>
          <w:highlight w:val="white"/>
        </w:rPr>
        <w:t xml:space="preserve">Crear/diseñar el certificado que se entrega al pasar por el sistema de evaluación. Se creará acorde a las indicaciones propuestas por DGRV. </w:t>
      </w:r>
    </w:p>
    <w:p w14:paraId="034C93AE" w14:textId="77777777" w:rsidR="00287874" w:rsidRPr="00BA7225" w:rsidRDefault="00287874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2BCA206D" w14:textId="77777777" w:rsidR="00287874" w:rsidRPr="00BA7225" w:rsidRDefault="00590D73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  <w:highlight w:val="white"/>
        </w:rPr>
      </w:pPr>
      <w:r w:rsidRPr="00BA7225">
        <w:rPr>
          <w:rFonts w:ascii="Arial" w:eastAsia="Arial" w:hAnsi="Arial" w:cs="Arial"/>
          <w:b/>
          <w:sz w:val="22"/>
          <w:szCs w:val="22"/>
          <w:highlight w:val="white"/>
        </w:rPr>
        <w:t>COMPONENTE 2</w:t>
      </w:r>
    </w:p>
    <w:p w14:paraId="044AC182" w14:textId="77777777" w:rsidR="00287874" w:rsidRPr="00BA7225" w:rsidRDefault="00287874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  <w:highlight w:val="white"/>
        </w:rPr>
      </w:pPr>
    </w:p>
    <w:p w14:paraId="187C45A1" w14:textId="6BB85569" w:rsidR="004F57D2" w:rsidRPr="00BA7225" w:rsidRDefault="00590D73">
      <w:pPr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  <w:sz w:val="22"/>
          <w:szCs w:val="22"/>
          <w:highlight w:val="white"/>
        </w:rPr>
      </w:pPr>
      <w:r w:rsidRPr="00BA7225">
        <w:rPr>
          <w:rFonts w:ascii="Arial" w:eastAsia="Arial" w:hAnsi="Arial" w:cs="Arial"/>
          <w:sz w:val="22"/>
          <w:szCs w:val="22"/>
          <w:highlight w:val="white"/>
        </w:rPr>
        <w:t>Usar la propuesta estética y la línea gráfica de la diagramación de la metodología, adicionalmente coordinar con el equipo de la DGRV para articular</w:t>
      </w:r>
      <w:r w:rsidRPr="00BA7225">
        <w:rPr>
          <w:rFonts w:ascii="Arial" w:eastAsia="Arial MT" w:hAnsi="Arial" w:cs="Arial"/>
          <w:sz w:val="22"/>
          <w:szCs w:val="22"/>
          <w:highlight w:val="white"/>
        </w:rPr>
        <w:t xml:space="preserve"> la propuesta estética y la línea gráfica del curso de las finanzas sostenibles (</w:t>
      </w:r>
      <w:hyperlink r:id="rId10" w:history="1">
        <w:r w:rsidR="004F57D2" w:rsidRPr="00BA7225">
          <w:rPr>
            <w:rStyle w:val="Hipervnculo"/>
            <w:rFonts w:ascii="Arial" w:eastAsia="Arial MT" w:hAnsi="Arial" w:cs="Arial"/>
            <w:sz w:val="22"/>
            <w:szCs w:val="22"/>
            <w:highlight w:val="white"/>
          </w:rPr>
          <w:t>https://finanzassosteniblesdgrv.com</w:t>
        </w:r>
      </w:hyperlink>
      <w:r w:rsidRPr="00BA7225">
        <w:rPr>
          <w:rFonts w:ascii="Arial" w:eastAsia="Arial MT" w:hAnsi="Arial" w:cs="Arial"/>
          <w:sz w:val="22"/>
          <w:szCs w:val="22"/>
          <w:highlight w:val="white"/>
        </w:rPr>
        <w:t>)</w:t>
      </w:r>
    </w:p>
    <w:p w14:paraId="42EE3C6B" w14:textId="2EA203E5" w:rsidR="00287874" w:rsidRPr="00BA7225" w:rsidRDefault="00590D73" w:rsidP="004F57D2">
      <w:pPr>
        <w:spacing w:line="276" w:lineRule="auto"/>
        <w:ind w:left="720"/>
        <w:jc w:val="both"/>
        <w:rPr>
          <w:rFonts w:ascii="Arial" w:eastAsia="Arial" w:hAnsi="Arial" w:cs="Arial"/>
          <w:sz w:val="22"/>
          <w:szCs w:val="22"/>
          <w:highlight w:val="white"/>
        </w:rPr>
      </w:pPr>
      <w:r w:rsidRPr="00BA7225">
        <w:rPr>
          <w:rFonts w:ascii="Arial" w:eastAsia="Arial" w:hAnsi="Arial" w:cs="Arial"/>
          <w:sz w:val="22"/>
          <w:szCs w:val="22"/>
          <w:highlight w:val="white"/>
        </w:rPr>
        <w:t xml:space="preserve"> </w:t>
      </w:r>
    </w:p>
    <w:p w14:paraId="4890A472" w14:textId="77777777" w:rsidR="00287874" w:rsidRPr="00BA7225" w:rsidRDefault="00590D73">
      <w:pPr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  <w:sz w:val="22"/>
          <w:szCs w:val="22"/>
          <w:highlight w:val="white"/>
        </w:rPr>
      </w:pPr>
      <w:r w:rsidRPr="00BA7225">
        <w:rPr>
          <w:rFonts w:ascii="Arial" w:eastAsia="Arial" w:hAnsi="Arial" w:cs="Arial"/>
          <w:sz w:val="22"/>
          <w:szCs w:val="22"/>
          <w:highlight w:val="white"/>
        </w:rPr>
        <w:t>Escribir un guión técnico para cada video animado, adaptando los conceptos principales planteados en el programa Recorriendo Saberes.</w:t>
      </w:r>
    </w:p>
    <w:p w14:paraId="23472C07" w14:textId="77777777" w:rsidR="004F57D2" w:rsidRPr="00BA7225" w:rsidRDefault="004F57D2" w:rsidP="004F57D2">
      <w:pPr>
        <w:pStyle w:val="Prrafodelista"/>
        <w:rPr>
          <w:rFonts w:ascii="Arial" w:eastAsia="Arial" w:hAnsi="Arial" w:cs="Arial"/>
          <w:sz w:val="22"/>
          <w:szCs w:val="22"/>
          <w:highlight w:val="white"/>
        </w:rPr>
      </w:pPr>
    </w:p>
    <w:p w14:paraId="48D80BBD" w14:textId="77777777" w:rsidR="004F57D2" w:rsidRPr="00BA7225" w:rsidRDefault="004F57D2" w:rsidP="004F57D2">
      <w:pPr>
        <w:spacing w:line="276" w:lineRule="auto"/>
        <w:ind w:left="720"/>
        <w:jc w:val="both"/>
        <w:rPr>
          <w:rFonts w:ascii="Arial" w:eastAsia="Arial" w:hAnsi="Arial" w:cs="Arial"/>
          <w:sz w:val="22"/>
          <w:szCs w:val="22"/>
          <w:highlight w:val="white"/>
        </w:rPr>
      </w:pPr>
    </w:p>
    <w:p w14:paraId="70017F81" w14:textId="32EA5064" w:rsidR="00287874" w:rsidRPr="00BA7225" w:rsidRDefault="00590D73">
      <w:pPr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  <w:sz w:val="22"/>
          <w:szCs w:val="22"/>
          <w:highlight w:val="white"/>
        </w:rPr>
      </w:pPr>
      <w:r w:rsidRPr="00BA7225">
        <w:rPr>
          <w:rFonts w:ascii="Arial" w:eastAsia="Arial" w:hAnsi="Arial" w:cs="Arial"/>
          <w:sz w:val="22"/>
          <w:szCs w:val="22"/>
          <w:highlight w:val="white"/>
        </w:rPr>
        <w:t xml:space="preserve">Con base en cada guión, producir los videos animados. Definir los personajes principales y secundarios de cada video de acuerdo </w:t>
      </w:r>
      <w:r w:rsidR="00701A22" w:rsidRPr="00BA7225">
        <w:rPr>
          <w:rFonts w:ascii="Arial" w:eastAsia="Arial" w:hAnsi="Arial" w:cs="Arial"/>
          <w:sz w:val="22"/>
          <w:szCs w:val="22"/>
          <w:highlight w:val="white"/>
        </w:rPr>
        <w:t>con</w:t>
      </w:r>
      <w:r w:rsidRPr="00BA7225">
        <w:rPr>
          <w:rFonts w:ascii="Arial" w:eastAsia="Arial" w:hAnsi="Arial" w:cs="Arial"/>
          <w:sz w:val="22"/>
          <w:szCs w:val="22"/>
          <w:highlight w:val="white"/>
        </w:rPr>
        <w:t xml:space="preserve"> los personajes propuestos en la metodología. Determinar la utilización de voz en off o texto en función de la necesidad o requerimiento de cada guión.</w:t>
      </w:r>
    </w:p>
    <w:p w14:paraId="0C40199D" w14:textId="77777777" w:rsidR="004F57D2" w:rsidRPr="00BA7225" w:rsidRDefault="004F57D2" w:rsidP="004F57D2">
      <w:pPr>
        <w:spacing w:line="276" w:lineRule="auto"/>
        <w:ind w:left="720"/>
        <w:jc w:val="both"/>
        <w:rPr>
          <w:rFonts w:ascii="Arial" w:eastAsia="Arial" w:hAnsi="Arial" w:cs="Arial"/>
          <w:sz w:val="22"/>
          <w:szCs w:val="22"/>
          <w:highlight w:val="white"/>
        </w:rPr>
      </w:pPr>
    </w:p>
    <w:p w14:paraId="04856CC1" w14:textId="621AE33E" w:rsidR="00287874" w:rsidRPr="00BA7225" w:rsidRDefault="00701A22">
      <w:pPr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  <w:sz w:val="22"/>
          <w:szCs w:val="22"/>
          <w:highlight w:val="white"/>
        </w:rPr>
      </w:pPr>
      <w:r w:rsidRPr="00BA7225">
        <w:rPr>
          <w:rFonts w:ascii="Arial" w:eastAsia="Arial" w:hAnsi="Arial" w:cs="Arial"/>
          <w:sz w:val="22"/>
          <w:szCs w:val="22"/>
          <w:highlight w:val="white"/>
        </w:rPr>
        <w:t xml:space="preserve">La persona </w:t>
      </w:r>
      <w:r w:rsidR="00590D73" w:rsidRPr="00BA7225">
        <w:rPr>
          <w:rFonts w:ascii="Arial" w:eastAsia="Arial" w:hAnsi="Arial" w:cs="Arial"/>
          <w:sz w:val="22"/>
          <w:szCs w:val="22"/>
          <w:highlight w:val="white"/>
        </w:rPr>
        <w:t>especialista en multimedios tiene que: Animar cada video, Editar cada video. Musicalizar y sonorizar cada video, Masterizar y generar copias en diferentes soportes. Incorporar los videos a la plataforma educativa. Realizar pruebas piloto de funcionamiento y operatividad de la plataforma.</w:t>
      </w:r>
    </w:p>
    <w:p w14:paraId="55FD0ED9" w14:textId="77777777" w:rsidR="004F57D2" w:rsidRPr="00BA7225" w:rsidRDefault="004F57D2" w:rsidP="004F57D2">
      <w:pPr>
        <w:pStyle w:val="Prrafodelista"/>
        <w:rPr>
          <w:rFonts w:ascii="Arial" w:eastAsia="Arial" w:hAnsi="Arial" w:cs="Arial"/>
          <w:sz w:val="22"/>
          <w:szCs w:val="22"/>
          <w:highlight w:val="white"/>
        </w:rPr>
      </w:pPr>
    </w:p>
    <w:p w14:paraId="6E5535C7" w14:textId="77777777" w:rsidR="004F57D2" w:rsidRPr="00BA7225" w:rsidRDefault="004F57D2" w:rsidP="004F57D2">
      <w:pPr>
        <w:spacing w:line="276" w:lineRule="auto"/>
        <w:ind w:left="720"/>
        <w:jc w:val="both"/>
        <w:rPr>
          <w:rFonts w:ascii="Arial" w:eastAsia="Arial" w:hAnsi="Arial" w:cs="Arial"/>
          <w:sz w:val="22"/>
          <w:szCs w:val="22"/>
          <w:highlight w:val="white"/>
        </w:rPr>
      </w:pPr>
    </w:p>
    <w:p w14:paraId="0DA9E961" w14:textId="7D3BE1E5" w:rsidR="00287874" w:rsidRPr="00BA7225" w:rsidRDefault="00701A22">
      <w:pPr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  <w:sz w:val="22"/>
          <w:szCs w:val="22"/>
          <w:highlight w:val="white"/>
        </w:rPr>
      </w:pPr>
      <w:r w:rsidRPr="00BA7225">
        <w:rPr>
          <w:rFonts w:ascii="Arial" w:eastAsia="Arial" w:hAnsi="Arial" w:cs="Arial"/>
          <w:sz w:val="22"/>
          <w:szCs w:val="22"/>
          <w:highlight w:val="white"/>
        </w:rPr>
        <w:t>La</w:t>
      </w:r>
      <w:r w:rsidR="00590D73" w:rsidRPr="00BA7225">
        <w:rPr>
          <w:rFonts w:ascii="Arial" w:eastAsia="Arial" w:hAnsi="Arial" w:cs="Arial"/>
          <w:sz w:val="22"/>
          <w:szCs w:val="22"/>
          <w:highlight w:val="white"/>
        </w:rPr>
        <w:t xml:space="preserve"> oferta económica </w:t>
      </w:r>
      <w:r w:rsidRPr="00BA7225">
        <w:rPr>
          <w:rFonts w:ascii="Arial" w:eastAsia="Arial" w:hAnsi="Arial" w:cs="Arial"/>
          <w:sz w:val="22"/>
          <w:szCs w:val="22"/>
          <w:highlight w:val="white"/>
        </w:rPr>
        <w:t xml:space="preserve">debe incluir </w:t>
      </w:r>
      <w:r w:rsidR="00590D73" w:rsidRPr="00BA7225">
        <w:rPr>
          <w:rFonts w:ascii="Arial" w:eastAsia="Arial" w:hAnsi="Arial" w:cs="Arial"/>
          <w:sz w:val="22"/>
          <w:szCs w:val="22"/>
          <w:highlight w:val="white"/>
        </w:rPr>
        <w:t xml:space="preserve">10 horas a disposición de la DGRV/ Fundación CFA para realizar cambios que pueden ser solicitados de </w:t>
      </w:r>
      <w:r w:rsidRPr="00BA7225">
        <w:rPr>
          <w:rFonts w:ascii="Arial" w:eastAsia="Arial" w:hAnsi="Arial" w:cs="Arial"/>
          <w:sz w:val="22"/>
          <w:szCs w:val="22"/>
          <w:highlight w:val="white"/>
        </w:rPr>
        <w:t xml:space="preserve">parte de </w:t>
      </w:r>
      <w:r w:rsidR="00590D73" w:rsidRPr="00BA7225">
        <w:rPr>
          <w:rFonts w:ascii="Arial" w:eastAsia="Arial" w:hAnsi="Arial" w:cs="Arial"/>
          <w:sz w:val="22"/>
          <w:szCs w:val="22"/>
          <w:highlight w:val="white"/>
        </w:rPr>
        <w:t>la DGRV hasta 6 meses después del lanzamiento de la plataforma.</w:t>
      </w:r>
    </w:p>
    <w:p w14:paraId="3E5B22DC" w14:textId="77777777" w:rsidR="00287874" w:rsidRPr="00BA7225" w:rsidRDefault="00287874">
      <w:pPr>
        <w:spacing w:line="276" w:lineRule="auto"/>
        <w:jc w:val="both"/>
        <w:rPr>
          <w:rFonts w:ascii="Arial" w:eastAsia="Arial" w:hAnsi="Arial" w:cs="Arial"/>
          <w:sz w:val="22"/>
          <w:szCs w:val="22"/>
          <w:highlight w:val="white"/>
        </w:rPr>
      </w:pPr>
    </w:p>
    <w:p w14:paraId="495521DF" w14:textId="77777777" w:rsidR="00287874" w:rsidRPr="00BA7225" w:rsidRDefault="00287874">
      <w:pPr>
        <w:spacing w:line="276" w:lineRule="auto"/>
        <w:jc w:val="both"/>
        <w:rPr>
          <w:rFonts w:ascii="Arial" w:eastAsia="Arial" w:hAnsi="Arial" w:cs="Arial"/>
          <w:sz w:val="22"/>
          <w:szCs w:val="22"/>
          <w:highlight w:val="white"/>
        </w:rPr>
      </w:pPr>
    </w:p>
    <w:p w14:paraId="62015195" w14:textId="77777777" w:rsidR="00287874" w:rsidRPr="00BA7225" w:rsidRDefault="00590D73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b/>
          <w:sz w:val="22"/>
          <w:szCs w:val="22"/>
          <w:highlight w:val="white"/>
        </w:rPr>
      </w:pPr>
      <w:r w:rsidRPr="00BA7225">
        <w:rPr>
          <w:rFonts w:ascii="Arial" w:eastAsia="Arial" w:hAnsi="Arial" w:cs="Arial"/>
          <w:b/>
          <w:sz w:val="22"/>
          <w:szCs w:val="22"/>
          <w:highlight w:val="white"/>
        </w:rPr>
        <w:t>Entregables</w:t>
      </w:r>
    </w:p>
    <w:p w14:paraId="67A3BEB5" w14:textId="77777777" w:rsidR="00287874" w:rsidRPr="00BA7225" w:rsidRDefault="00287874">
      <w:pPr>
        <w:spacing w:line="276" w:lineRule="auto"/>
        <w:jc w:val="both"/>
        <w:rPr>
          <w:rFonts w:ascii="Arial" w:eastAsia="Arial" w:hAnsi="Arial" w:cs="Arial"/>
          <w:sz w:val="22"/>
          <w:szCs w:val="22"/>
          <w:highlight w:val="white"/>
        </w:rPr>
      </w:pPr>
    </w:p>
    <w:p w14:paraId="0FD81015" w14:textId="77777777" w:rsidR="00287874" w:rsidRPr="00BA7225" w:rsidRDefault="00590D73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  <w:highlight w:val="white"/>
        </w:rPr>
      </w:pPr>
      <w:r w:rsidRPr="00BA7225">
        <w:rPr>
          <w:rFonts w:ascii="Arial" w:eastAsia="Arial" w:hAnsi="Arial" w:cs="Arial"/>
          <w:b/>
          <w:sz w:val="22"/>
          <w:szCs w:val="22"/>
          <w:highlight w:val="white"/>
        </w:rPr>
        <w:t>COMPONENTE 1:</w:t>
      </w:r>
    </w:p>
    <w:p w14:paraId="6EED9F70" w14:textId="77777777" w:rsidR="00287874" w:rsidRPr="00BA7225" w:rsidRDefault="00287874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  <w:highlight w:val="white"/>
        </w:rPr>
      </w:pPr>
    </w:p>
    <w:p w14:paraId="2D0A732A" w14:textId="4A70DC9D" w:rsidR="00287874" w:rsidRPr="00BA7225" w:rsidRDefault="00590D73">
      <w:pPr>
        <w:spacing w:line="276" w:lineRule="auto"/>
        <w:jc w:val="both"/>
        <w:rPr>
          <w:rFonts w:ascii="Arial" w:eastAsia="Arial" w:hAnsi="Arial" w:cs="Arial"/>
          <w:sz w:val="22"/>
          <w:szCs w:val="22"/>
          <w:highlight w:val="white"/>
        </w:rPr>
      </w:pPr>
      <w:r w:rsidRPr="00BA7225">
        <w:rPr>
          <w:rFonts w:ascii="Arial" w:eastAsia="Arial" w:hAnsi="Arial" w:cs="Arial"/>
          <w:sz w:val="22"/>
          <w:szCs w:val="22"/>
          <w:highlight w:val="white"/>
        </w:rPr>
        <w:t xml:space="preserve">a- Curso E-Learning “Recorriendo Saberes” integrado en la plataforma educativa Moodle ya existente (www.finanzassostenibledgrv.com) como un curso adicional, que contenga los recursos y actividades descritos en el </w:t>
      </w:r>
      <w:r w:rsidR="008E06C1" w:rsidRPr="00BA7225">
        <w:rPr>
          <w:rFonts w:ascii="Arial" w:eastAsia="Arial" w:hAnsi="Arial" w:cs="Arial"/>
          <w:sz w:val="22"/>
          <w:szCs w:val="22"/>
          <w:highlight w:val="white"/>
        </w:rPr>
        <w:t>“Programa</w:t>
      </w:r>
      <w:r w:rsidRPr="00BA7225">
        <w:rPr>
          <w:rFonts w:ascii="Arial" w:eastAsia="Arial" w:hAnsi="Arial" w:cs="Arial"/>
          <w:sz w:val="22"/>
          <w:szCs w:val="22"/>
          <w:highlight w:val="white"/>
        </w:rPr>
        <w:t xml:space="preserve"> Recorriendo Saberes” sus dos módulos:</w:t>
      </w:r>
    </w:p>
    <w:p w14:paraId="04F0E642" w14:textId="77777777" w:rsidR="00287874" w:rsidRPr="00BA7225" w:rsidRDefault="00287874">
      <w:pPr>
        <w:spacing w:line="276" w:lineRule="auto"/>
        <w:jc w:val="both"/>
        <w:rPr>
          <w:rFonts w:ascii="Arial" w:eastAsia="Arial" w:hAnsi="Arial" w:cs="Arial"/>
          <w:sz w:val="22"/>
          <w:szCs w:val="22"/>
          <w:highlight w:val="white"/>
        </w:rPr>
      </w:pPr>
    </w:p>
    <w:p w14:paraId="28BE16D8" w14:textId="4585EC5E" w:rsidR="00287874" w:rsidRPr="00BA7225" w:rsidRDefault="00590D73">
      <w:pPr>
        <w:spacing w:line="276" w:lineRule="auto"/>
        <w:jc w:val="both"/>
        <w:rPr>
          <w:rFonts w:ascii="Arial" w:eastAsia="Arial" w:hAnsi="Arial" w:cs="Arial"/>
          <w:sz w:val="22"/>
          <w:szCs w:val="22"/>
          <w:highlight w:val="white"/>
        </w:rPr>
      </w:pPr>
      <w:r w:rsidRPr="00BA7225">
        <w:rPr>
          <w:rFonts w:ascii="Arial" w:eastAsia="Arial" w:hAnsi="Arial" w:cs="Arial"/>
          <w:b/>
          <w:sz w:val="22"/>
          <w:szCs w:val="22"/>
          <w:highlight w:val="white"/>
        </w:rPr>
        <w:t>Módulo 1:</w:t>
      </w:r>
      <w:r w:rsidRPr="00BA7225">
        <w:rPr>
          <w:rFonts w:ascii="Arial" w:eastAsia="Arial" w:hAnsi="Arial" w:cs="Arial"/>
          <w:sz w:val="22"/>
          <w:szCs w:val="22"/>
          <w:highlight w:val="white"/>
        </w:rPr>
        <w:t xml:space="preserve"> Cooperativismo Juvenil </w:t>
      </w:r>
      <w:r w:rsidR="008E06C1" w:rsidRPr="00BA7225">
        <w:rPr>
          <w:rFonts w:ascii="Arial" w:eastAsia="Arial" w:hAnsi="Arial" w:cs="Arial"/>
          <w:sz w:val="22"/>
          <w:szCs w:val="22"/>
          <w:highlight w:val="white"/>
        </w:rPr>
        <w:t>(Manual</w:t>
      </w:r>
      <w:r w:rsidRPr="00BA7225">
        <w:rPr>
          <w:rFonts w:ascii="Arial" w:eastAsia="Arial" w:hAnsi="Arial" w:cs="Arial"/>
          <w:sz w:val="22"/>
          <w:szCs w:val="22"/>
          <w:highlight w:val="white"/>
        </w:rPr>
        <w:t xml:space="preserve"> para la persona facilitadora - su guía teórica de los referentes conceptuales de juventud)</w:t>
      </w:r>
    </w:p>
    <w:p w14:paraId="1F7F1E09" w14:textId="77777777" w:rsidR="00287874" w:rsidRPr="00BA7225" w:rsidRDefault="00287874">
      <w:pPr>
        <w:spacing w:line="276" w:lineRule="auto"/>
        <w:jc w:val="both"/>
        <w:rPr>
          <w:rFonts w:ascii="Arial" w:eastAsia="Arial" w:hAnsi="Arial" w:cs="Arial"/>
          <w:sz w:val="22"/>
          <w:szCs w:val="22"/>
          <w:highlight w:val="white"/>
        </w:rPr>
      </w:pPr>
    </w:p>
    <w:p w14:paraId="6AAFF045" w14:textId="77777777" w:rsidR="00287874" w:rsidRPr="00BA7225" w:rsidRDefault="00590D73">
      <w:pPr>
        <w:spacing w:line="276" w:lineRule="auto"/>
        <w:jc w:val="both"/>
        <w:rPr>
          <w:rFonts w:ascii="Arial" w:eastAsia="Arial" w:hAnsi="Arial" w:cs="Arial"/>
          <w:sz w:val="22"/>
          <w:szCs w:val="22"/>
          <w:highlight w:val="white"/>
        </w:rPr>
      </w:pPr>
      <w:r w:rsidRPr="00BA7225">
        <w:rPr>
          <w:rFonts w:ascii="Arial" w:eastAsia="Arial" w:hAnsi="Arial" w:cs="Arial"/>
          <w:b/>
          <w:sz w:val="22"/>
          <w:szCs w:val="22"/>
          <w:highlight w:val="white"/>
        </w:rPr>
        <w:t xml:space="preserve">Módulo 2: </w:t>
      </w:r>
      <w:r w:rsidRPr="00BA7225">
        <w:rPr>
          <w:rFonts w:ascii="Arial" w:eastAsia="Arial" w:hAnsi="Arial" w:cs="Arial"/>
          <w:sz w:val="22"/>
          <w:szCs w:val="22"/>
          <w:highlight w:val="white"/>
        </w:rPr>
        <w:t>Emprendimiento Cooperativo - Manual para la persona facilitadora</w:t>
      </w:r>
    </w:p>
    <w:p w14:paraId="7AA17F53" w14:textId="77777777" w:rsidR="00287874" w:rsidRPr="00BA7225" w:rsidRDefault="00287874">
      <w:pPr>
        <w:spacing w:line="276" w:lineRule="auto"/>
        <w:jc w:val="both"/>
        <w:rPr>
          <w:rFonts w:ascii="Arial" w:eastAsia="Arial" w:hAnsi="Arial" w:cs="Arial"/>
          <w:sz w:val="22"/>
          <w:szCs w:val="22"/>
          <w:highlight w:val="white"/>
        </w:rPr>
      </w:pPr>
    </w:p>
    <w:p w14:paraId="209E8173" w14:textId="77777777" w:rsidR="00287874" w:rsidRPr="00BA7225" w:rsidRDefault="00287874">
      <w:pPr>
        <w:spacing w:line="276" w:lineRule="auto"/>
        <w:jc w:val="both"/>
        <w:rPr>
          <w:rFonts w:ascii="Arial" w:eastAsia="Arial" w:hAnsi="Arial" w:cs="Arial"/>
          <w:color w:val="0000FF"/>
          <w:sz w:val="22"/>
          <w:szCs w:val="22"/>
        </w:rPr>
      </w:pPr>
    </w:p>
    <w:p w14:paraId="7BD8DAA3" w14:textId="77777777" w:rsidR="00287874" w:rsidRPr="00BA7225" w:rsidRDefault="00590D73">
      <w:pPr>
        <w:spacing w:line="276" w:lineRule="auto"/>
        <w:jc w:val="both"/>
        <w:rPr>
          <w:rFonts w:ascii="Arial" w:eastAsia="Arial" w:hAnsi="Arial" w:cs="Arial"/>
          <w:sz w:val="22"/>
          <w:szCs w:val="22"/>
          <w:highlight w:val="white"/>
        </w:rPr>
      </w:pPr>
      <w:r w:rsidRPr="00BA7225">
        <w:rPr>
          <w:rFonts w:ascii="Arial" w:eastAsia="Arial" w:hAnsi="Arial" w:cs="Arial"/>
          <w:sz w:val="22"/>
          <w:szCs w:val="22"/>
          <w:highlight w:val="white"/>
        </w:rPr>
        <w:t xml:space="preserve">b- Se requiere la creación de un </w:t>
      </w:r>
      <w:r w:rsidRPr="00BA7225">
        <w:rPr>
          <w:rFonts w:ascii="Arial" w:eastAsia="Arial" w:hAnsi="Arial" w:cs="Arial"/>
          <w:b/>
          <w:sz w:val="22"/>
          <w:szCs w:val="22"/>
          <w:highlight w:val="white"/>
        </w:rPr>
        <w:t>manual de usuario</w:t>
      </w:r>
      <w:r w:rsidRPr="00BA7225">
        <w:rPr>
          <w:rFonts w:ascii="Arial" w:eastAsia="Arial" w:hAnsi="Arial" w:cs="Arial"/>
          <w:sz w:val="22"/>
          <w:szCs w:val="22"/>
          <w:highlight w:val="white"/>
        </w:rPr>
        <w:t xml:space="preserve"> para el desarrollo del Programa Recorriendo Saberes, donde se indique como es el proceso que debe seguir cada participante para certificarse, en la plataforma Moodle.</w:t>
      </w:r>
    </w:p>
    <w:p w14:paraId="49489274" w14:textId="77777777" w:rsidR="00287874" w:rsidRPr="00BA7225" w:rsidRDefault="00287874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00275412" w14:textId="77777777" w:rsidR="00287874" w:rsidRPr="00BA7225" w:rsidRDefault="00287874">
      <w:pPr>
        <w:spacing w:line="276" w:lineRule="auto"/>
        <w:jc w:val="both"/>
        <w:rPr>
          <w:rFonts w:ascii="Arial" w:eastAsia="Arial" w:hAnsi="Arial" w:cs="Arial"/>
          <w:color w:val="0000FF"/>
          <w:sz w:val="22"/>
          <w:szCs w:val="22"/>
          <w:highlight w:val="green"/>
        </w:rPr>
      </w:pPr>
    </w:p>
    <w:p w14:paraId="7FD0E78A" w14:textId="77777777" w:rsidR="00287874" w:rsidRPr="00BA7225" w:rsidRDefault="00590D73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  <w:highlight w:val="white"/>
        </w:rPr>
      </w:pPr>
      <w:r w:rsidRPr="00BA7225">
        <w:rPr>
          <w:rFonts w:ascii="Arial" w:eastAsia="Arial" w:hAnsi="Arial" w:cs="Arial"/>
          <w:b/>
          <w:sz w:val="22"/>
          <w:szCs w:val="22"/>
          <w:highlight w:val="white"/>
        </w:rPr>
        <w:t>COMPONENTE 2:</w:t>
      </w:r>
    </w:p>
    <w:p w14:paraId="0C4F9166" w14:textId="77777777" w:rsidR="00287874" w:rsidRPr="00BA7225" w:rsidRDefault="00590D73" w:rsidP="00BA7225">
      <w:pPr>
        <w:spacing w:line="276" w:lineRule="auto"/>
        <w:jc w:val="both"/>
        <w:rPr>
          <w:rFonts w:ascii="Arial" w:eastAsia="Arial" w:hAnsi="Arial" w:cs="Arial"/>
          <w:sz w:val="22"/>
          <w:szCs w:val="22"/>
          <w:highlight w:val="white"/>
        </w:rPr>
      </w:pPr>
      <w:r w:rsidRPr="00BA7225">
        <w:rPr>
          <w:rFonts w:ascii="Arial" w:eastAsia="Arial" w:hAnsi="Arial" w:cs="Arial"/>
          <w:sz w:val="22"/>
          <w:szCs w:val="22"/>
          <w:highlight w:val="white"/>
        </w:rPr>
        <w:t>Entrega de los videos y gráficos (entre otros elementos gráficos desarrollados) de los dos módulos del curso, además del diseño (formato PDF) del certificado.</w:t>
      </w:r>
    </w:p>
    <w:p w14:paraId="6389A615" w14:textId="77777777" w:rsidR="00287874" w:rsidRPr="00BA7225" w:rsidRDefault="00287874">
      <w:pPr>
        <w:spacing w:line="276" w:lineRule="auto"/>
        <w:jc w:val="both"/>
        <w:rPr>
          <w:rFonts w:ascii="Arial" w:eastAsia="Arial" w:hAnsi="Arial" w:cs="Arial"/>
          <w:color w:val="0000FF"/>
          <w:sz w:val="22"/>
          <w:szCs w:val="22"/>
          <w:highlight w:val="green"/>
        </w:rPr>
      </w:pPr>
    </w:p>
    <w:p w14:paraId="72E509AF" w14:textId="77777777" w:rsidR="00287874" w:rsidRPr="00BA7225" w:rsidRDefault="00287874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57B161EE" w14:textId="77777777" w:rsidR="00287874" w:rsidRPr="00BA7225" w:rsidRDefault="00590D73">
      <w:pPr>
        <w:pStyle w:val="Ttulo2"/>
        <w:keepNext w:val="0"/>
        <w:keepLines w:val="0"/>
        <w:widowControl w:val="0"/>
        <w:numPr>
          <w:ilvl w:val="0"/>
          <w:numId w:val="6"/>
        </w:numPr>
        <w:tabs>
          <w:tab w:val="left" w:pos="761"/>
        </w:tabs>
        <w:spacing w:before="0"/>
        <w:rPr>
          <w:b/>
          <w:sz w:val="22"/>
          <w:szCs w:val="22"/>
          <w:highlight w:val="white"/>
        </w:rPr>
      </w:pPr>
      <w:bookmarkStart w:id="2" w:name="_tjlw45y3tnbx" w:colFirst="0" w:colLast="0"/>
      <w:bookmarkEnd w:id="2"/>
      <w:r w:rsidRPr="00BA7225">
        <w:rPr>
          <w:b/>
          <w:sz w:val="22"/>
          <w:szCs w:val="22"/>
          <w:highlight w:val="white"/>
        </w:rPr>
        <w:t>Plazos</w:t>
      </w:r>
    </w:p>
    <w:p w14:paraId="4B06BBE8" w14:textId="2FCEA859" w:rsidR="00287874" w:rsidRPr="00BA7225" w:rsidRDefault="00590D73" w:rsidP="00BA7225">
      <w:pPr>
        <w:widowControl w:val="0"/>
        <w:spacing w:before="239"/>
        <w:ind w:left="402" w:right="1153"/>
        <w:jc w:val="both"/>
        <w:rPr>
          <w:rFonts w:ascii="Arial" w:eastAsia="Arial MT" w:hAnsi="Arial" w:cs="Arial"/>
          <w:sz w:val="22"/>
          <w:szCs w:val="22"/>
          <w:highlight w:val="white"/>
        </w:rPr>
      </w:pPr>
      <w:r w:rsidRPr="00BA7225">
        <w:rPr>
          <w:rFonts w:ascii="Arial" w:eastAsia="Arial MT" w:hAnsi="Arial" w:cs="Arial"/>
          <w:sz w:val="22"/>
          <w:szCs w:val="22"/>
          <w:highlight w:val="white"/>
        </w:rPr>
        <w:t xml:space="preserve">La Fundación CFA y DGRV </w:t>
      </w:r>
      <w:r w:rsidR="00701A22" w:rsidRPr="00BA7225">
        <w:rPr>
          <w:rFonts w:ascii="Arial" w:eastAsia="Arial MT" w:hAnsi="Arial" w:cs="Arial"/>
          <w:sz w:val="22"/>
          <w:szCs w:val="22"/>
          <w:highlight w:val="white"/>
        </w:rPr>
        <w:t xml:space="preserve">requiere que </w:t>
      </w:r>
      <w:r w:rsidRPr="00BA7225">
        <w:rPr>
          <w:rFonts w:ascii="Arial" w:eastAsia="Arial MT" w:hAnsi="Arial" w:cs="Arial"/>
          <w:sz w:val="22"/>
          <w:szCs w:val="22"/>
          <w:highlight w:val="white"/>
        </w:rPr>
        <w:t xml:space="preserve">el curso E- Learning de la metodología recorriendo saberes en plataforma educativa Moodle de la DGRV </w:t>
      </w:r>
      <w:r w:rsidR="00701A22" w:rsidRPr="00BA7225">
        <w:rPr>
          <w:rFonts w:ascii="Arial" w:eastAsia="Arial MT" w:hAnsi="Arial" w:cs="Arial"/>
          <w:sz w:val="22"/>
          <w:szCs w:val="22"/>
          <w:highlight w:val="white"/>
        </w:rPr>
        <w:t xml:space="preserve">esté en óptimo funcionamiento al </w:t>
      </w:r>
      <w:r w:rsidR="008E06C1" w:rsidRPr="00BA7225">
        <w:rPr>
          <w:rFonts w:ascii="Arial" w:eastAsia="Arial MT" w:hAnsi="Arial" w:cs="Arial"/>
          <w:sz w:val="22"/>
          <w:szCs w:val="22"/>
          <w:highlight w:val="white"/>
        </w:rPr>
        <w:t>día 15</w:t>
      </w:r>
      <w:r w:rsidRPr="00BA7225">
        <w:rPr>
          <w:rFonts w:ascii="Arial" w:eastAsia="Arial MT" w:hAnsi="Arial" w:cs="Arial"/>
          <w:sz w:val="22"/>
          <w:szCs w:val="22"/>
          <w:highlight w:val="white"/>
        </w:rPr>
        <w:t xml:space="preserve"> de diciembre del 2024.</w:t>
      </w:r>
    </w:p>
    <w:p w14:paraId="02A3D93E" w14:textId="2FEE0739" w:rsidR="004F57D2" w:rsidRPr="00BA7225" w:rsidRDefault="004F57D2" w:rsidP="00BA7225">
      <w:pPr>
        <w:widowControl w:val="0"/>
        <w:spacing w:before="239"/>
        <w:ind w:left="402" w:right="1153"/>
        <w:jc w:val="both"/>
        <w:rPr>
          <w:rFonts w:ascii="Arial" w:eastAsia="Arial MT" w:hAnsi="Arial" w:cs="Arial"/>
          <w:sz w:val="22"/>
          <w:szCs w:val="22"/>
          <w:highlight w:val="white"/>
        </w:rPr>
      </w:pPr>
      <w:r w:rsidRPr="00BA7225">
        <w:rPr>
          <w:rFonts w:ascii="Arial" w:eastAsia="Arial MT" w:hAnsi="Arial" w:cs="Arial"/>
          <w:sz w:val="22"/>
          <w:szCs w:val="22"/>
          <w:highlight w:val="white"/>
        </w:rPr>
        <w:t>El plazo para la entrega de todos los entregables descritos en el numera</w:t>
      </w:r>
      <w:r w:rsidR="009A42D6">
        <w:rPr>
          <w:rFonts w:ascii="Arial" w:eastAsia="Arial MT" w:hAnsi="Arial" w:cs="Arial"/>
          <w:sz w:val="22"/>
          <w:szCs w:val="22"/>
          <w:highlight w:val="white"/>
        </w:rPr>
        <w:t>l</w:t>
      </w:r>
      <w:r w:rsidRPr="00BA7225">
        <w:rPr>
          <w:rFonts w:ascii="Arial" w:eastAsia="Arial MT" w:hAnsi="Arial" w:cs="Arial"/>
          <w:sz w:val="22"/>
          <w:szCs w:val="22"/>
          <w:highlight w:val="white"/>
        </w:rPr>
        <w:t xml:space="preserve"> 5, deben estar recibidos a conformidad a más tardar el 15 de diciembre</w:t>
      </w:r>
      <w:r w:rsidR="003627BE">
        <w:rPr>
          <w:rFonts w:ascii="Arial" w:eastAsia="Arial MT" w:hAnsi="Arial" w:cs="Arial"/>
          <w:sz w:val="22"/>
          <w:szCs w:val="22"/>
          <w:highlight w:val="white"/>
        </w:rPr>
        <w:t xml:space="preserve"> del 2024.</w:t>
      </w:r>
    </w:p>
    <w:p w14:paraId="1E3FDAA4" w14:textId="77777777" w:rsidR="00701A22" w:rsidRPr="00BA7225" w:rsidRDefault="00701A22">
      <w:pPr>
        <w:spacing w:line="276" w:lineRule="auto"/>
        <w:jc w:val="both"/>
        <w:rPr>
          <w:rFonts w:ascii="Arial" w:eastAsia="Arial" w:hAnsi="Arial" w:cs="Arial"/>
          <w:color w:val="0000FF"/>
          <w:sz w:val="22"/>
          <w:szCs w:val="22"/>
          <w:highlight w:val="green"/>
        </w:rPr>
      </w:pPr>
    </w:p>
    <w:p w14:paraId="12B59BDC" w14:textId="77777777" w:rsidR="00BA7225" w:rsidRPr="00BA7225" w:rsidRDefault="00BA7225">
      <w:pPr>
        <w:spacing w:line="276" w:lineRule="auto"/>
        <w:jc w:val="both"/>
        <w:rPr>
          <w:rFonts w:ascii="Arial" w:eastAsia="Arial" w:hAnsi="Arial" w:cs="Arial"/>
          <w:color w:val="0000FF"/>
          <w:sz w:val="22"/>
          <w:szCs w:val="22"/>
          <w:highlight w:val="green"/>
        </w:rPr>
      </w:pPr>
    </w:p>
    <w:p w14:paraId="707D6333" w14:textId="574B8C39" w:rsidR="00287874" w:rsidRDefault="00590D73">
      <w:pPr>
        <w:pStyle w:val="Ttulo2"/>
        <w:keepNext w:val="0"/>
        <w:keepLines w:val="0"/>
        <w:widowControl w:val="0"/>
        <w:numPr>
          <w:ilvl w:val="0"/>
          <w:numId w:val="6"/>
        </w:numPr>
        <w:tabs>
          <w:tab w:val="left" w:pos="829"/>
        </w:tabs>
        <w:spacing w:before="0"/>
        <w:rPr>
          <w:b/>
          <w:sz w:val="22"/>
          <w:szCs w:val="22"/>
          <w:highlight w:val="white"/>
        </w:rPr>
      </w:pPr>
      <w:bookmarkStart w:id="3" w:name="_f4ddj9gqyino" w:colFirst="0" w:colLast="0"/>
      <w:bookmarkEnd w:id="3"/>
      <w:r w:rsidRPr="00BA7225">
        <w:rPr>
          <w:b/>
          <w:sz w:val="22"/>
          <w:szCs w:val="22"/>
          <w:highlight w:val="white"/>
        </w:rPr>
        <w:t xml:space="preserve">Perfil del </w:t>
      </w:r>
      <w:r w:rsidR="00701A22" w:rsidRPr="00BA7225">
        <w:rPr>
          <w:b/>
          <w:sz w:val="22"/>
          <w:szCs w:val="22"/>
          <w:highlight w:val="white"/>
        </w:rPr>
        <w:t xml:space="preserve">equipo </w:t>
      </w:r>
      <w:r w:rsidRPr="00BA7225">
        <w:rPr>
          <w:b/>
          <w:sz w:val="22"/>
          <w:szCs w:val="22"/>
          <w:highlight w:val="white"/>
        </w:rPr>
        <w:t>consultor</w:t>
      </w:r>
      <w:r w:rsidR="00701A22" w:rsidRPr="00BA7225">
        <w:rPr>
          <w:b/>
          <w:sz w:val="22"/>
          <w:szCs w:val="22"/>
          <w:highlight w:val="white"/>
        </w:rPr>
        <w:t xml:space="preserve"> o profesional independiente</w:t>
      </w:r>
    </w:p>
    <w:p w14:paraId="423DBDA8" w14:textId="77777777" w:rsidR="007518F9" w:rsidRPr="007518F9" w:rsidRDefault="007518F9" w:rsidP="007518F9">
      <w:pPr>
        <w:rPr>
          <w:highlight w:val="white"/>
        </w:rPr>
      </w:pPr>
    </w:p>
    <w:p w14:paraId="15539B82" w14:textId="2DDE95E6" w:rsidR="00287874" w:rsidRPr="00BA7225" w:rsidRDefault="00701A22">
      <w:pPr>
        <w:widowControl w:val="0"/>
        <w:spacing w:before="127" w:line="246" w:lineRule="auto"/>
        <w:ind w:left="402" w:right="960"/>
        <w:jc w:val="both"/>
        <w:rPr>
          <w:rFonts w:ascii="Arial" w:eastAsia="Arial MT" w:hAnsi="Arial" w:cs="Arial"/>
          <w:sz w:val="22"/>
          <w:szCs w:val="22"/>
          <w:highlight w:val="white"/>
        </w:rPr>
      </w:pPr>
      <w:r w:rsidRPr="00BA7225">
        <w:rPr>
          <w:rFonts w:ascii="Arial" w:eastAsia="Arial MT" w:hAnsi="Arial" w:cs="Arial"/>
          <w:sz w:val="22"/>
          <w:szCs w:val="22"/>
          <w:highlight w:val="white"/>
        </w:rPr>
        <w:t>E</w:t>
      </w:r>
      <w:r w:rsidR="00590D73" w:rsidRPr="00BA7225">
        <w:rPr>
          <w:rFonts w:ascii="Arial" w:eastAsia="Arial MT" w:hAnsi="Arial" w:cs="Arial"/>
          <w:sz w:val="22"/>
          <w:szCs w:val="22"/>
          <w:highlight w:val="white"/>
        </w:rPr>
        <w:t>xperiencia en el desarrollo e implementación de plataformas de educación en línea para el componente 1; así como también experiencia previa comprobable en el desarrollo de contenidos audiovisuales educativos para el componente 2.</w:t>
      </w:r>
    </w:p>
    <w:p w14:paraId="446094E4" w14:textId="425CDD63" w:rsidR="00701A22" w:rsidRPr="00BA7225" w:rsidRDefault="00701A22">
      <w:pPr>
        <w:widowControl w:val="0"/>
        <w:spacing w:before="127" w:line="246" w:lineRule="auto"/>
        <w:ind w:left="402" w:right="960"/>
        <w:jc w:val="both"/>
        <w:rPr>
          <w:rFonts w:ascii="Arial" w:eastAsia="Arial MT" w:hAnsi="Arial" w:cs="Arial"/>
          <w:sz w:val="22"/>
          <w:szCs w:val="22"/>
          <w:highlight w:val="white"/>
        </w:rPr>
      </w:pPr>
      <w:r w:rsidRPr="00BA7225">
        <w:rPr>
          <w:rFonts w:ascii="Arial" w:eastAsia="Arial MT" w:hAnsi="Arial" w:cs="Arial"/>
          <w:sz w:val="22"/>
          <w:szCs w:val="22"/>
          <w:highlight w:val="white"/>
        </w:rPr>
        <w:t>Se debe presentar los atestados que respalde la experiencia solicitada.</w:t>
      </w:r>
    </w:p>
    <w:p w14:paraId="2EA1841F" w14:textId="77777777" w:rsidR="00BA7225" w:rsidRPr="00BA7225" w:rsidRDefault="00BA7225">
      <w:pPr>
        <w:widowControl w:val="0"/>
        <w:spacing w:before="127" w:line="246" w:lineRule="auto"/>
        <w:ind w:left="402" w:right="960"/>
        <w:jc w:val="both"/>
        <w:rPr>
          <w:rFonts w:ascii="Arial" w:eastAsia="Arial MT" w:hAnsi="Arial" w:cs="Arial"/>
          <w:sz w:val="22"/>
          <w:szCs w:val="22"/>
          <w:highlight w:val="white"/>
        </w:rPr>
      </w:pPr>
    </w:p>
    <w:p w14:paraId="5C462F42" w14:textId="77777777" w:rsidR="00BA7225" w:rsidRPr="00BA7225" w:rsidRDefault="00BA7225">
      <w:pPr>
        <w:widowControl w:val="0"/>
        <w:spacing w:before="127" w:line="246" w:lineRule="auto"/>
        <w:ind w:left="402" w:right="960"/>
        <w:jc w:val="both"/>
        <w:rPr>
          <w:rFonts w:ascii="Arial" w:eastAsia="Arial" w:hAnsi="Arial" w:cs="Arial"/>
          <w:sz w:val="22"/>
          <w:szCs w:val="22"/>
          <w:highlight w:val="white"/>
        </w:rPr>
      </w:pPr>
    </w:p>
    <w:p w14:paraId="438186FE" w14:textId="77777777" w:rsidR="00287874" w:rsidRPr="00BA7225" w:rsidRDefault="002878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sz w:val="22"/>
          <w:szCs w:val="22"/>
          <w:highlight w:val="yellow"/>
        </w:rPr>
      </w:pPr>
    </w:p>
    <w:p w14:paraId="5B24A406" w14:textId="77777777" w:rsidR="00287874" w:rsidRPr="00BA7225" w:rsidRDefault="00287874">
      <w:pPr>
        <w:widowControl w:val="0"/>
        <w:spacing w:before="33"/>
        <w:rPr>
          <w:rFonts w:ascii="Arial" w:eastAsia="Arial MT" w:hAnsi="Arial" w:cs="Arial"/>
          <w:sz w:val="22"/>
          <w:szCs w:val="22"/>
        </w:rPr>
      </w:pPr>
    </w:p>
    <w:p w14:paraId="27B56DA5" w14:textId="77777777" w:rsidR="00287874" w:rsidRPr="00BA7225" w:rsidRDefault="00590D73">
      <w:pPr>
        <w:pStyle w:val="Ttulo2"/>
        <w:keepNext w:val="0"/>
        <w:keepLines w:val="0"/>
        <w:widowControl w:val="0"/>
        <w:numPr>
          <w:ilvl w:val="0"/>
          <w:numId w:val="6"/>
        </w:numPr>
        <w:tabs>
          <w:tab w:val="left" w:pos="761"/>
        </w:tabs>
        <w:spacing w:before="0"/>
        <w:rPr>
          <w:b/>
          <w:sz w:val="22"/>
          <w:szCs w:val="22"/>
        </w:rPr>
      </w:pPr>
      <w:r w:rsidRPr="00BA7225">
        <w:rPr>
          <w:b/>
          <w:sz w:val="22"/>
          <w:szCs w:val="22"/>
        </w:rPr>
        <w:t>Honorarios y Formas de Pago</w:t>
      </w:r>
    </w:p>
    <w:p w14:paraId="763C2941" w14:textId="77777777" w:rsidR="00287874" w:rsidRPr="00BA7225" w:rsidRDefault="00590D73">
      <w:pPr>
        <w:widowControl w:val="0"/>
        <w:spacing w:before="127" w:line="246" w:lineRule="auto"/>
        <w:ind w:left="402" w:right="957"/>
        <w:jc w:val="both"/>
        <w:rPr>
          <w:rFonts w:ascii="Arial" w:eastAsia="Arial MT" w:hAnsi="Arial" w:cs="Arial"/>
          <w:sz w:val="22"/>
          <w:szCs w:val="22"/>
        </w:rPr>
      </w:pPr>
      <w:r w:rsidRPr="00BA7225">
        <w:rPr>
          <w:rFonts w:ascii="Arial" w:eastAsia="Arial MT" w:hAnsi="Arial" w:cs="Arial"/>
          <w:sz w:val="22"/>
          <w:szCs w:val="22"/>
        </w:rPr>
        <w:t>El pago se realizará mediante transferencia bancaria en una proporción del 40% contra la firma del contrato, el 15% después de la entrega de cada módulo (dos en total) y el 30% al terminar todo el proyecto.</w:t>
      </w:r>
    </w:p>
    <w:p w14:paraId="7D07AC67" w14:textId="77777777" w:rsidR="00287874" w:rsidRPr="00BA7225" w:rsidRDefault="00287874">
      <w:pPr>
        <w:widowControl w:val="0"/>
        <w:rPr>
          <w:rFonts w:ascii="Arial" w:eastAsia="Arial MT" w:hAnsi="Arial" w:cs="Arial"/>
          <w:sz w:val="22"/>
          <w:szCs w:val="22"/>
        </w:rPr>
      </w:pPr>
    </w:p>
    <w:p w14:paraId="2A6DED1F" w14:textId="77777777" w:rsidR="00287874" w:rsidRPr="00BA7225" w:rsidRDefault="00287874">
      <w:pPr>
        <w:widowControl w:val="0"/>
        <w:spacing w:before="32"/>
        <w:rPr>
          <w:rFonts w:ascii="Arial" w:eastAsia="Arial MT" w:hAnsi="Arial" w:cs="Arial"/>
          <w:sz w:val="22"/>
          <w:szCs w:val="22"/>
        </w:rPr>
      </w:pPr>
    </w:p>
    <w:p w14:paraId="562E81EC" w14:textId="77777777" w:rsidR="00287874" w:rsidRPr="00BA7225" w:rsidRDefault="00590D73">
      <w:pPr>
        <w:pStyle w:val="Ttulo2"/>
        <w:keepNext w:val="0"/>
        <w:keepLines w:val="0"/>
        <w:widowControl w:val="0"/>
        <w:numPr>
          <w:ilvl w:val="0"/>
          <w:numId w:val="6"/>
        </w:numPr>
        <w:tabs>
          <w:tab w:val="left" w:pos="761"/>
        </w:tabs>
        <w:spacing w:before="0"/>
        <w:rPr>
          <w:b/>
          <w:sz w:val="22"/>
          <w:szCs w:val="22"/>
        </w:rPr>
      </w:pPr>
      <w:bookmarkStart w:id="4" w:name="_qgin0ehu1d1n" w:colFirst="0" w:colLast="0"/>
      <w:bookmarkEnd w:id="4"/>
      <w:r w:rsidRPr="00BA7225">
        <w:rPr>
          <w:b/>
          <w:sz w:val="22"/>
          <w:szCs w:val="22"/>
        </w:rPr>
        <w:t>Derechos de utilización</w:t>
      </w:r>
    </w:p>
    <w:p w14:paraId="513B1566" w14:textId="77777777" w:rsidR="00287874" w:rsidRPr="00BA7225" w:rsidRDefault="00590D73">
      <w:pPr>
        <w:widowControl w:val="0"/>
        <w:spacing w:before="126" w:line="246" w:lineRule="auto"/>
        <w:ind w:left="402" w:right="962"/>
        <w:jc w:val="both"/>
        <w:rPr>
          <w:rFonts w:ascii="Arial" w:eastAsia="Arial MT" w:hAnsi="Arial" w:cs="Arial"/>
          <w:sz w:val="22"/>
          <w:szCs w:val="22"/>
          <w:highlight w:val="white"/>
        </w:rPr>
      </w:pPr>
      <w:r w:rsidRPr="00BA7225">
        <w:rPr>
          <w:rFonts w:ascii="Arial" w:eastAsia="Arial MT" w:hAnsi="Arial" w:cs="Arial"/>
          <w:sz w:val="22"/>
          <w:szCs w:val="22"/>
          <w:highlight w:val="white"/>
        </w:rPr>
        <w:t>Los derechos de utilización de los resultados derivados de la contratación arriba descrita serán exclusivamente de la DGRV y Fundación CFA.</w:t>
      </w:r>
    </w:p>
    <w:p w14:paraId="62B0BBA6" w14:textId="77777777" w:rsidR="00287874" w:rsidRPr="00BA7225" w:rsidRDefault="002878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sz w:val="22"/>
          <w:szCs w:val="22"/>
          <w:highlight w:val="yellow"/>
        </w:rPr>
      </w:pPr>
    </w:p>
    <w:p w14:paraId="11D7ECB4" w14:textId="77777777" w:rsidR="00287874" w:rsidRPr="00BA7225" w:rsidRDefault="00287874">
      <w:pPr>
        <w:spacing w:line="276" w:lineRule="auto"/>
        <w:ind w:left="709" w:hanging="142"/>
        <w:jc w:val="both"/>
        <w:rPr>
          <w:rFonts w:ascii="Arial" w:eastAsia="Arial" w:hAnsi="Arial" w:cs="Arial"/>
          <w:sz w:val="22"/>
          <w:szCs w:val="22"/>
        </w:rPr>
      </w:pPr>
    </w:p>
    <w:p w14:paraId="23A080C5" w14:textId="77777777" w:rsidR="00287874" w:rsidRPr="00BA7225" w:rsidRDefault="00590D73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0" w:line="276" w:lineRule="auto"/>
        <w:jc w:val="both"/>
        <w:rPr>
          <w:rFonts w:ascii="Arial" w:eastAsia="Arial" w:hAnsi="Arial" w:cs="Arial"/>
          <w:b/>
          <w:color w:val="000000"/>
          <w:sz w:val="22"/>
          <w:szCs w:val="22"/>
          <w:highlight w:val="white"/>
        </w:rPr>
      </w:pPr>
      <w:bookmarkStart w:id="5" w:name="_4d34og8" w:colFirst="0" w:colLast="0"/>
      <w:bookmarkEnd w:id="5"/>
      <w:r w:rsidRPr="00BA7225"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>Condiciones para postular</w:t>
      </w:r>
    </w:p>
    <w:p w14:paraId="5F78D510" w14:textId="77777777" w:rsidR="00287874" w:rsidRPr="00BA7225" w:rsidRDefault="002878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b/>
          <w:sz w:val="22"/>
          <w:szCs w:val="22"/>
          <w:highlight w:val="white"/>
        </w:rPr>
      </w:pPr>
    </w:p>
    <w:p w14:paraId="3992BC4D" w14:textId="2E1EE7C1" w:rsidR="00287874" w:rsidRPr="00BA7225" w:rsidRDefault="00590D73">
      <w:pPr>
        <w:spacing w:line="276" w:lineRule="auto"/>
        <w:jc w:val="both"/>
        <w:rPr>
          <w:rFonts w:ascii="Arial" w:eastAsia="Arial" w:hAnsi="Arial" w:cs="Arial"/>
          <w:sz w:val="22"/>
          <w:szCs w:val="22"/>
          <w:highlight w:val="white"/>
        </w:rPr>
      </w:pPr>
      <w:r w:rsidRPr="00BA7225">
        <w:rPr>
          <w:rFonts w:ascii="Arial" w:eastAsia="Arial" w:hAnsi="Arial" w:cs="Arial"/>
          <w:sz w:val="22"/>
          <w:szCs w:val="22"/>
          <w:highlight w:val="white"/>
        </w:rPr>
        <w:t xml:space="preserve">Se deberá presentar </w:t>
      </w:r>
      <w:r w:rsidR="00701A22" w:rsidRPr="00BA7225">
        <w:rPr>
          <w:rFonts w:ascii="Arial" w:eastAsia="Arial" w:hAnsi="Arial" w:cs="Arial"/>
          <w:sz w:val="22"/>
          <w:szCs w:val="22"/>
          <w:highlight w:val="white"/>
        </w:rPr>
        <w:t xml:space="preserve">la </w:t>
      </w:r>
      <w:r w:rsidRPr="00BA7225">
        <w:rPr>
          <w:rFonts w:ascii="Arial" w:eastAsia="Arial" w:hAnsi="Arial" w:cs="Arial"/>
          <w:sz w:val="22"/>
          <w:szCs w:val="22"/>
          <w:highlight w:val="white"/>
        </w:rPr>
        <w:t xml:space="preserve">propuesta económica </w:t>
      </w:r>
      <w:r w:rsidR="00701A22" w:rsidRPr="00BA7225">
        <w:rPr>
          <w:rFonts w:ascii="Arial" w:eastAsia="Arial" w:hAnsi="Arial" w:cs="Arial"/>
          <w:sz w:val="22"/>
          <w:szCs w:val="22"/>
          <w:highlight w:val="white"/>
        </w:rPr>
        <w:t xml:space="preserve">y atestados de experiencia </w:t>
      </w:r>
      <w:r w:rsidRPr="00BA7225">
        <w:rPr>
          <w:rFonts w:ascii="Arial" w:eastAsia="Arial" w:hAnsi="Arial" w:cs="Arial"/>
          <w:sz w:val="22"/>
          <w:szCs w:val="22"/>
          <w:highlight w:val="white"/>
        </w:rPr>
        <w:t>para cumplir con la realización de cada entregable de estos términos de referencia</w:t>
      </w:r>
      <w:r w:rsidR="009F1437" w:rsidRPr="00BA7225">
        <w:rPr>
          <w:rFonts w:ascii="Arial" w:eastAsia="Arial" w:hAnsi="Arial" w:cs="Arial"/>
          <w:sz w:val="22"/>
          <w:szCs w:val="22"/>
          <w:highlight w:val="white"/>
        </w:rPr>
        <w:t>.</w:t>
      </w:r>
    </w:p>
    <w:p w14:paraId="4D4EA89E" w14:textId="77777777" w:rsidR="00287874" w:rsidRPr="00BA7225" w:rsidRDefault="002878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b/>
          <w:sz w:val="22"/>
          <w:szCs w:val="22"/>
          <w:highlight w:val="yellow"/>
        </w:rPr>
      </w:pPr>
    </w:p>
    <w:p w14:paraId="0EC89E7A" w14:textId="77777777" w:rsidR="00590D73" w:rsidRPr="00BA7225" w:rsidRDefault="00590D73" w:rsidP="00590D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BA7225">
        <w:rPr>
          <w:rFonts w:ascii="Arial" w:eastAsia="Arial" w:hAnsi="Arial" w:cs="Arial"/>
          <w:sz w:val="22"/>
          <w:szCs w:val="22"/>
        </w:rPr>
        <w:t>La propuesta económica debe ser global del total del costo del servicio, en el misma ya debe estar considerados todos los gastos directos e indirectos que se generen para cumplir a cabalidad el alcance de estos términos de referencia.</w:t>
      </w:r>
    </w:p>
    <w:p w14:paraId="5DA79CA6" w14:textId="4A00E4DF" w:rsidR="00287874" w:rsidRPr="00BA7225" w:rsidRDefault="00590D73" w:rsidP="008E06C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sz w:val="22"/>
          <w:szCs w:val="22"/>
        </w:rPr>
      </w:pPr>
      <w:r w:rsidRPr="00BA7225">
        <w:rPr>
          <w:rFonts w:ascii="Arial" w:eastAsia="Arial" w:hAnsi="Arial" w:cs="Arial"/>
          <w:sz w:val="22"/>
          <w:szCs w:val="22"/>
        </w:rPr>
        <w:t xml:space="preserve">Tener presente que algunas reuniones pueden ser virtuales, sin embargo, en algunos casos puede ser necesario el desplazamiento para encuentros de seguimiento </w:t>
      </w:r>
      <w:r w:rsidR="009F1437" w:rsidRPr="00BA7225">
        <w:rPr>
          <w:rFonts w:ascii="Arial" w:eastAsia="Arial" w:hAnsi="Arial" w:cs="Arial"/>
          <w:sz w:val="22"/>
          <w:szCs w:val="22"/>
        </w:rPr>
        <w:t>presencial. Los</w:t>
      </w:r>
      <w:r w:rsidRPr="00BA7225">
        <w:rPr>
          <w:rFonts w:ascii="Arial" w:eastAsia="Arial" w:hAnsi="Arial" w:cs="Arial"/>
          <w:sz w:val="22"/>
          <w:szCs w:val="22"/>
        </w:rPr>
        <w:t xml:space="preserve"> gastos de papelería para la presentación de informes en medio físico y/o magnético; todo lo que genera un gasto, corre por cuenta del consultor. El contratista prestará sus servicios utilizando sus propios recursos, equipos y elementos de su propiedad. I</w:t>
      </w:r>
      <w:r w:rsidRPr="00BA7225">
        <w:rPr>
          <w:rFonts w:ascii="Arial" w:eastAsia="Arial" w:hAnsi="Arial" w:cs="Arial"/>
          <w:sz w:val="22"/>
          <w:szCs w:val="22"/>
          <w:u w:val="single"/>
        </w:rPr>
        <w:t>ndicar si el valor cotizado incluye impuestos, con fecha y firma del profesional o empresa que cotiza.</w:t>
      </w:r>
      <w:r w:rsidRPr="00BA7225">
        <w:rPr>
          <w:rFonts w:ascii="Arial" w:eastAsia="Arial" w:hAnsi="Arial" w:cs="Arial"/>
          <w:sz w:val="22"/>
          <w:szCs w:val="22"/>
        </w:rPr>
        <w:t xml:space="preserve"> </w:t>
      </w:r>
    </w:p>
    <w:p w14:paraId="023171B0" w14:textId="77777777" w:rsidR="00287874" w:rsidRPr="00BA7225" w:rsidRDefault="002878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sz w:val="22"/>
          <w:szCs w:val="22"/>
        </w:rPr>
      </w:pPr>
    </w:p>
    <w:p w14:paraId="3DE31733" w14:textId="77777777" w:rsidR="00287874" w:rsidRPr="00BA7225" w:rsidRDefault="00590D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BA7225">
        <w:rPr>
          <w:rFonts w:ascii="Arial" w:eastAsia="Arial" w:hAnsi="Arial" w:cs="Arial"/>
          <w:sz w:val="22"/>
          <w:szCs w:val="22"/>
        </w:rPr>
        <w:t>Tener en cuenta para el cálculo de la cotización el pago de la seguridad social de los profesionales que participaran de la ejecución del contrato.</w:t>
      </w:r>
    </w:p>
    <w:p w14:paraId="4BFDC417" w14:textId="77777777" w:rsidR="00287874" w:rsidRPr="00BA7225" w:rsidRDefault="002878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sz w:val="22"/>
          <w:szCs w:val="22"/>
        </w:rPr>
      </w:pPr>
    </w:p>
    <w:p w14:paraId="6158788D" w14:textId="0B0F8FAC" w:rsidR="00287874" w:rsidRPr="00BA7225" w:rsidRDefault="00590D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BA7225">
        <w:rPr>
          <w:rFonts w:ascii="Arial" w:eastAsia="Arial" w:hAnsi="Arial" w:cs="Arial"/>
          <w:sz w:val="22"/>
          <w:szCs w:val="22"/>
        </w:rPr>
        <w:t xml:space="preserve">Tener en cuenta para el cálculo de la cotización, que el oferente seleccionado de acuerdo </w:t>
      </w:r>
      <w:r w:rsidR="00701A22" w:rsidRPr="00BA7225">
        <w:rPr>
          <w:rFonts w:ascii="Arial" w:eastAsia="Arial" w:hAnsi="Arial" w:cs="Arial"/>
          <w:sz w:val="22"/>
          <w:szCs w:val="22"/>
        </w:rPr>
        <w:t>con</w:t>
      </w:r>
      <w:r w:rsidRPr="00BA7225">
        <w:rPr>
          <w:rFonts w:ascii="Arial" w:eastAsia="Arial" w:hAnsi="Arial" w:cs="Arial"/>
          <w:sz w:val="22"/>
          <w:szCs w:val="22"/>
        </w:rPr>
        <w:t xml:space="preserve"> los términos de </w:t>
      </w:r>
      <w:r w:rsidR="00701A22" w:rsidRPr="00BA7225">
        <w:rPr>
          <w:rFonts w:ascii="Arial" w:eastAsia="Arial" w:hAnsi="Arial" w:cs="Arial"/>
          <w:sz w:val="22"/>
          <w:szCs w:val="22"/>
        </w:rPr>
        <w:t>referencia</w:t>
      </w:r>
      <w:r w:rsidRPr="00BA7225">
        <w:rPr>
          <w:rFonts w:ascii="Arial" w:eastAsia="Arial" w:hAnsi="Arial" w:cs="Arial"/>
          <w:sz w:val="22"/>
          <w:szCs w:val="22"/>
        </w:rPr>
        <w:t xml:space="preserve"> deberá suscribir un contrato que tendrá una póliza de cumplimiento por el 20% del contrato. Si el oferente seleccionado es una persona jurídica, adicionalmente deberá constituir una póliza de pago de salarios, prestaciones sociales e indemnizaciones laborales por el 20% del valor del contrato. Es probable que se requiera otro tipo de pólizas acorde a la naturaleza del contrato y la persona natural o jurídica que lo desarrolle.</w:t>
      </w:r>
    </w:p>
    <w:p w14:paraId="1A159D08" w14:textId="77777777" w:rsidR="00287874" w:rsidRPr="00BA7225" w:rsidRDefault="002878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sz w:val="22"/>
          <w:szCs w:val="22"/>
        </w:rPr>
      </w:pPr>
    </w:p>
    <w:p w14:paraId="4A35ED49" w14:textId="77777777" w:rsidR="00287874" w:rsidRPr="00BA7225" w:rsidRDefault="002878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sz w:val="22"/>
          <w:szCs w:val="22"/>
        </w:rPr>
      </w:pPr>
    </w:p>
    <w:p w14:paraId="11DCD7E6" w14:textId="77777777" w:rsidR="00287874" w:rsidRPr="00BA7225" w:rsidRDefault="00590D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BA7225">
        <w:rPr>
          <w:rFonts w:ascii="Arial" w:eastAsia="Arial" w:hAnsi="Arial" w:cs="Arial"/>
          <w:sz w:val="22"/>
          <w:szCs w:val="22"/>
        </w:rPr>
        <w:t xml:space="preserve">La persona jurídica, la institución o entidad deberá nombrar un funcionario de enlace y coordinador del contrato. </w:t>
      </w:r>
    </w:p>
    <w:p w14:paraId="605345E1" w14:textId="77777777" w:rsidR="00287874" w:rsidRPr="00BA7225" w:rsidRDefault="002878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sz w:val="22"/>
          <w:szCs w:val="22"/>
        </w:rPr>
      </w:pPr>
    </w:p>
    <w:p w14:paraId="5883396D" w14:textId="77777777" w:rsidR="00287874" w:rsidRPr="00BA7225" w:rsidRDefault="00287874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3D3EE470" w14:textId="77777777" w:rsidR="00287874" w:rsidRPr="00BA7225" w:rsidRDefault="00590D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bookmarkStart w:id="6" w:name="_2s8eyo1" w:colFirst="0" w:colLast="0"/>
      <w:bookmarkEnd w:id="6"/>
      <w:r w:rsidRPr="00BA7225">
        <w:rPr>
          <w:rFonts w:ascii="Arial" w:eastAsia="Arial" w:hAnsi="Arial" w:cs="Arial"/>
          <w:b/>
          <w:sz w:val="22"/>
          <w:szCs w:val="22"/>
        </w:rPr>
        <w:t>11. Documentos adjuntos a la propuesta</w:t>
      </w:r>
    </w:p>
    <w:p w14:paraId="30CE6E5C" w14:textId="77777777" w:rsidR="00287874" w:rsidRPr="00BA7225" w:rsidRDefault="002878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sz w:val="22"/>
          <w:szCs w:val="22"/>
        </w:rPr>
      </w:pPr>
    </w:p>
    <w:p w14:paraId="7A6C98CF" w14:textId="77777777" w:rsidR="00287874" w:rsidRPr="00BA7225" w:rsidRDefault="00590D73">
      <w:pPr>
        <w:widowControl w:val="0"/>
        <w:numPr>
          <w:ilvl w:val="0"/>
          <w:numId w:val="8"/>
        </w:numPr>
        <w:spacing w:line="246" w:lineRule="auto"/>
        <w:ind w:right="956"/>
        <w:jc w:val="both"/>
        <w:rPr>
          <w:rFonts w:ascii="Arial" w:hAnsi="Arial" w:cs="Arial"/>
          <w:sz w:val="22"/>
          <w:szCs w:val="22"/>
        </w:rPr>
      </w:pPr>
      <w:r w:rsidRPr="00BA7225">
        <w:rPr>
          <w:rFonts w:ascii="Arial" w:eastAsia="Arial MT" w:hAnsi="Arial" w:cs="Arial"/>
          <w:sz w:val="22"/>
          <w:szCs w:val="22"/>
        </w:rPr>
        <w:t>Por favor mandarnos su oferta incluyendo un cronograma, comprobantes que demuestran la experiencia en la creación de contenidos audiovisuales y la propuesta económica</w:t>
      </w:r>
      <w:r w:rsidRPr="00BA7225">
        <w:rPr>
          <w:rFonts w:ascii="Arial" w:eastAsia="Arial" w:hAnsi="Arial" w:cs="Arial"/>
          <w:sz w:val="22"/>
          <w:szCs w:val="22"/>
        </w:rPr>
        <w:t xml:space="preserve"> acorde a las condiciones establecidas en la presente convocatoria con </w:t>
      </w:r>
      <w:r w:rsidRPr="00BA7225">
        <w:rPr>
          <w:rFonts w:ascii="Arial" w:eastAsia="Arial" w:hAnsi="Arial" w:cs="Arial"/>
          <w:sz w:val="22"/>
          <w:szCs w:val="22"/>
          <w:u w:val="single"/>
        </w:rPr>
        <w:t>fecha y firma.</w:t>
      </w:r>
    </w:p>
    <w:p w14:paraId="332F31CA" w14:textId="77777777" w:rsidR="00287874" w:rsidRPr="00BA7225" w:rsidRDefault="00590D73">
      <w:pPr>
        <w:widowControl w:val="0"/>
        <w:numPr>
          <w:ilvl w:val="0"/>
          <w:numId w:val="8"/>
        </w:numPr>
        <w:spacing w:line="246" w:lineRule="auto"/>
        <w:ind w:right="956"/>
        <w:jc w:val="both"/>
        <w:rPr>
          <w:rFonts w:ascii="Arial" w:hAnsi="Arial" w:cs="Arial"/>
          <w:sz w:val="22"/>
          <w:szCs w:val="22"/>
        </w:rPr>
      </w:pPr>
      <w:r w:rsidRPr="00BA7225">
        <w:rPr>
          <w:rFonts w:ascii="Arial" w:eastAsia="Arial" w:hAnsi="Arial" w:cs="Arial"/>
          <w:sz w:val="22"/>
          <w:szCs w:val="22"/>
        </w:rPr>
        <w:t xml:space="preserve">Hoja de vida de los profesionales que ejecutarán el contrato; firmada y con sus respectivos soportes de estudio y experiencia laboral. </w:t>
      </w:r>
    </w:p>
    <w:p w14:paraId="3495DE23" w14:textId="77777777" w:rsidR="00287874" w:rsidRPr="00BA7225" w:rsidRDefault="00590D73">
      <w:pPr>
        <w:widowControl w:val="0"/>
        <w:numPr>
          <w:ilvl w:val="0"/>
          <w:numId w:val="8"/>
        </w:numPr>
        <w:spacing w:line="246" w:lineRule="auto"/>
        <w:ind w:right="956"/>
        <w:jc w:val="both"/>
        <w:rPr>
          <w:rFonts w:ascii="Arial" w:hAnsi="Arial" w:cs="Arial"/>
          <w:sz w:val="22"/>
          <w:szCs w:val="22"/>
        </w:rPr>
      </w:pPr>
      <w:r w:rsidRPr="00BA7225">
        <w:rPr>
          <w:rFonts w:ascii="Arial" w:eastAsia="Arial" w:hAnsi="Arial" w:cs="Arial"/>
          <w:sz w:val="22"/>
          <w:szCs w:val="22"/>
        </w:rPr>
        <w:t xml:space="preserve">Certificado de cámara de comercio (vigencia inferior a un mes) </w:t>
      </w:r>
    </w:p>
    <w:p w14:paraId="7477B0B0" w14:textId="77777777" w:rsidR="00287874" w:rsidRPr="00BA7225" w:rsidRDefault="00590D73">
      <w:pPr>
        <w:widowControl w:val="0"/>
        <w:numPr>
          <w:ilvl w:val="0"/>
          <w:numId w:val="8"/>
        </w:numPr>
        <w:spacing w:line="246" w:lineRule="auto"/>
        <w:ind w:right="956"/>
        <w:jc w:val="both"/>
        <w:rPr>
          <w:rFonts w:ascii="Arial" w:hAnsi="Arial" w:cs="Arial"/>
          <w:sz w:val="22"/>
          <w:szCs w:val="22"/>
        </w:rPr>
      </w:pPr>
      <w:r w:rsidRPr="00BA7225">
        <w:rPr>
          <w:rFonts w:ascii="Arial" w:eastAsia="Arial" w:hAnsi="Arial" w:cs="Arial"/>
          <w:sz w:val="22"/>
          <w:szCs w:val="22"/>
        </w:rPr>
        <w:t>RUT</w:t>
      </w:r>
    </w:p>
    <w:p w14:paraId="2EC2572F" w14:textId="77777777" w:rsidR="00287874" w:rsidRPr="00BA7225" w:rsidRDefault="00590D73">
      <w:pPr>
        <w:widowControl w:val="0"/>
        <w:numPr>
          <w:ilvl w:val="0"/>
          <w:numId w:val="8"/>
        </w:numPr>
        <w:spacing w:line="246" w:lineRule="auto"/>
        <w:ind w:right="956"/>
        <w:jc w:val="both"/>
        <w:rPr>
          <w:rFonts w:ascii="Arial" w:hAnsi="Arial" w:cs="Arial"/>
          <w:sz w:val="22"/>
          <w:szCs w:val="22"/>
        </w:rPr>
      </w:pPr>
      <w:r w:rsidRPr="00BA7225">
        <w:rPr>
          <w:rFonts w:ascii="Arial" w:eastAsia="Arial" w:hAnsi="Arial" w:cs="Arial"/>
          <w:sz w:val="22"/>
          <w:szCs w:val="22"/>
        </w:rPr>
        <w:t>Antecedentes de contraloría y procuraduría de la institución y de su representante legal.</w:t>
      </w:r>
    </w:p>
    <w:p w14:paraId="70977AAA" w14:textId="77777777" w:rsidR="00287874" w:rsidRPr="00BA7225" w:rsidRDefault="002878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/>
        <w:jc w:val="both"/>
        <w:rPr>
          <w:rFonts w:ascii="Arial" w:eastAsia="Arial" w:hAnsi="Arial" w:cs="Arial"/>
          <w:sz w:val="22"/>
          <w:szCs w:val="22"/>
        </w:rPr>
      </w:pPr>
    </w:p>
    <w:p w14:paraId="7E49CEBB" w14:textId="77777777" w:rsidR="00287874" w:rsidRPr="00BA7225" w:rsidRDefault="002878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/>
        <w:jc w:val="both"/>
        <w:rPr>
          <w:rFonts w:ascii="Arial" w:eastAsia="Arial" w:hAnsi="Arial" w:cs="Arial"/>
          <w:sz w:val="22"/>
          <w:szCs w:val="22"/>
        </w:rPr>
      </w:pPr>
    </w:p>
    <w:p w14:paraId="708CC940" w14:textId="1FD39630" w:rsidR="00287874" w:rsidRPr="00BA7225" w:rsidRDefault="00590D73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BA7225">
        <w:rPr>
          <w:rFonts w:ascii="Arial" w:eastAsia="Arial" w:hAnsi="Arial" w:cs="Arial"/>
          <w:sz w:val="22"/>
          <w:szCs w:val="22"/>
        </w:rPr>
        <w:t xml:space="preserve">Adicionalmente, tener en cuenta </w:t>
      </w:r>
      <w:r w:rsidR="009F1437" w:rsidRPr="00BA7225">
        <w:rPr>
          <w:rFonts w:ascii="Arial" w:eastAsia="Arial" w:hAnsi="Arial" w:cs="Arial"/>
          <w:sz w:val="22"/>
          <w:szCs w:val="22"/>
        </w:rPr>
        <w:t>que,</w:t>
      </w:r>
      <w:r w:rsidRPr="00BA7225">
        <w:rPr>
          <w:rFonts w:ascii="Arial" w:eastAsia="Arial" w:hAnsi="Arial" w:cs="Arial"/>
          <w:sz w:val="22"/>
          <w:szCs w:val="22"/>
        </w:rPr>
        <w:t xml:space="preserve"> en caso de ser seleccionada su propuesta, se deben presentar por única vez al inicio del contrato los siguientes documentos: </w:t>
      </w:r>
    </w:p>
    <w:p w14:paraId="64119D0D" w14:textId="77777777" w:rsidR="00287874" w:rsidRPr="00BA7225" w:rsidRDefault="00287874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12C2DEDB" w14:textId="77777777" w:rsidR="00287874" w:rsidRPr="00BA7225" w:rsidRDefault="00287874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58EC36F2" w14:textId="77777777" w:rsidR="00287874" w:rsidRPr="00BA7225" w:rsidRDefault="00590D73">
      <w:pPr>
        <w:spacing w:line="276" w:lineRule="auto"/>
        <w:ind w:firstLine="720"/>
        <w:jc w:val="both"/>
        <w:rPr>
          <w:rFonts w:ascii="Arial" w:eastAsia="Arial" w:hAnsi="Arial" w:cs="Arial"/>
          <w:b/>
          <w:sz w:val="22"/>
          <w:szCs w:val="22"/>
        </w:rPr>
      </w:pPr>
      <w:r w:rsidRPr="00BA7225">
        <w:rPr>
          <w:rFonts w:ascii="Arial" w:eastAsia="Arial" w:hAnsi="Arial" w:cs="Arial"/>
          <w:b/>
          <w:sz w:val="22"/>
          <w:szCs w:val="22"/>
        </w:rPr>
        <w:t>Persona natural:</w:t>
      </w:r>
    </w:p>
    <w:p w14:paraId="7904D560" w14:textId="77777777" w:rsidR="00287874" w:rsidRPr="00BA7225" w:rsidRDefault="00287874">
      <w:pPr>
        <w:spacing w:line="276" w:lineRule="auto"/>
        <w:ind w:firstLine="720"/>
        <w:jc w:val="both"/>
        <w:rPr>
          <w:rFonts w:ascii="Arial" w:eastAsia="Arial" w:hAnsi="Arial" w:cs="Arial"/>
          <w:b/>
          <w:sz w:val="22"/>
          <w:szCs w:val="22"/>
        </w:rPr>
      </w:pPr>
    </w:p>
    <w:p w14:paraId="497AC08E" w14:textId="77777777" w:rsidR="00287874" w:rsidRPr="00BA7225" w:rsidRDefault="00590D73">
      <w:pPr>
        <w:numPr>
          <w:ilvl w:val="0"/>
          <w:numId w:val="3"/>
        </w:numPr>
        <w:spacing w:line="276" w:lineRule="auto"/>
        <w:ind w:left="708"/>
        <w:jc w:val="both"/>
        <w:rPr>
          <w:rFonts w:ascii="Arial" w:eastAsia="Arial" w:hAnsi="Arial" w:cs="Arial"/>
          <w:sz w:val="22"/>
          <w:szCs w:val="22"/>
        </w:rPr>
      </w:pPr>
      <w:r w:rsidRPr="00BA7225">
        <w:rPr>
          <w:rFonts w:ascii="Arial" w:eastAsia="Arial" w:hAnsi="Arial" w:cs="Arial"/>
          <w:sz w:val="22"/>
          <w:szCs w:val="22"/>
        </w:rPr>
        <w:t xml:space="preserve">Copia de la cédula </w:t>
      </w:r>
    </w:p>
    <w:p w14:paraId="0539EB05" w14:textId="77777777" w:rsidR="00287874" w:rsidRPr="00BA7225" w:rsidRDefault="00590D73">
      <w:pPr>
        <w:numPr>
          <w:ilvl w:val="0"/>
          <w:numId w:val="3"/>
        </w:numPr>
        <w:spacing w:line="276" w:lineRule="auto"/>
        <w:ind w:left="708"/>
        <w:jc w:val="both"/>
        <w:rPr>
          <w:rFonts w:ascii="Arial" w:eastAsia="Arial" w:hAnsi="Arial" w:cs="Arial"/>
          <w:sz w:val="22"/>
          <w:szCs w:val="22"/>
        </w:rPr>
      </w:pPr>
      <w:r w:rsidRPr="00BA7225">
        <w:rPr>
          <w:rFonts w:ascii="Arial" w:eastAsia="Arial" w:hAnsi="Arial" w:cs="Arial"/>
          <w:sz w:val="22"/>
          <w:szCs w:val="22"/>
        </w:rPr>
        <w:t>RUT</w:t>
      </w:r>
    </w:p>
    <w:p w14:paraId="19F9D3B8" w14:textId="77777777" w:rsidR="00287874" w:rsidRPr="00BA7225" w:rsidRDefault="00590D73">
      <w:pPr>
        <w:numPr>
          <w:ilvl w:val="0"/>
          <w:numId w:val="3"/>
        </w:numPr>
        <w:spacing w:line="276" w:lineRule="auto"/>
        <w:ind w:left="708"/>
        <w:jc w:val="both"/>
        <w:rPr>
          <w:rFonts w:ascii="Arial" w:eastAsia="Arial" w:hAnsi="Arial" w:cs="Arial"/>
          <w:sz w:val="22"/>
          <w:szCs w:val="22"/>
        </w:rPr>
      </w:pPr>
      <w:r w:rsidRPr="00BA7225">
        <w:rPr>
          <w:rFonts w:ascii="Arial" w:eastAsia="Arial" w:hAnsi="Arial" w:cs="Arial"/>
          <w:sz w:val="22"/>
          <w:szCs w:val="22"/>
        </w:rPr>
        <w:t>Certificación bancaria</w:t>
      </w:r>
    </w:p>
    <w:p w14:paraId="203BF677" w14:textId="77777777" w:rsidR="00287874" w:rsidRPr="00BA7225" w:rsidRDefault="00590D73">
      <w:pPr>
        <w:numPr>
          <w:ilvl w:val="0"/>
          <w:numId w:val="3"/>
        </w:numPr>
        <w:spacing w:line="276" w:lineRule="auto"/>
        <w:ind w:left="708"/>
        <w:jc w:val="both"/>
        <w:rPr>
          <w:rFonts w:ascii="Arial" w:eastAsia="Arial" w:hAnsi="Arial" w:cs="Arial"/>
          <w:sz w:val="22"/>
          <w:szCs w:val="22"/>
        </w:rPr>
      </w:pPr>
      <w:r w:rsidRPr="00BA7225">
        <w:rPr>
          <w:rFonts w:ascii="Arial" w:eastAsia="Arial" w:hAnsi="Arial" w:cs="Arial"/>
          <w:sz w:val="22"/>
          <w:szCs w:val="22"/>
        </w:rPr>
        <w:t>Certificado de no estar relacionado con lavado de activos y procesos con ese delito.</w:t>
      </w:r>
    </w:p>
    <w:p w14:paraId="376AE4AF" w14:textId="77777777" w:rsidR="00287874" w:rsidRPr="00BA7225" w:rsidRDefault="00590D73">
      <w:pPr>
        <w:numPr>
          <w:ilvl w:val="0"/>
          <w:numId w:val="3"/>
        </w:numPr>
        <w:spacing w:line="276" w:lineRule="auto"/>
        <w:ind w:left="708"/>
        <w:jc w:val="both"/>
        <w:rPr>
          <w:rFonts w:ascii="Arial" w:eastAsia="Arial" w:hAnsi="Arial" w:cs="Arial"/>
          <w:sz w:val="22"/>
          <w:szCs w:val="22"/>
        </w:rPr>
      </w:pPr>
      <w:r w:rsidRPr="00BA7225">
        <w:rPr>
          <w:rFonts w:ascii="Arial" w:eastAsia="Arial" w:hAnsi="Arial" w:cs="Arial"/>
          <w:sz w:val="22"/>
          <w:szCs w:val="22"/>
        </w:rPr>
        <w:t>Pago de seguridad social (este solo aplica si la persona viene pagando la seguridad social previo a la suscripción del contrato)</w:t>
      </w:r>
    </w:p>
    <w:p w14:paraId="1AD3E2EC" w14:textId="77777777" w:rsidR="00287874" w:rsidRPr="00BA7225" w:rsidRDefault="00590D73">
      <w:pPr>
        <w:numPr>
          <w:ilvl w:val="0"/>
          <w:numId w:val="3"/>
        </w:numPr>
        <w:spacing w:line="276" w:lineRule="auto"/>
        <w:ind w:left="708"/>
        <w:jc w:val="both"/>
        <w:rPr>
          <w:rFonts w:ascii="Arial" w:eastAsia="Arial" w:hAnsi="Arial" w:cs="Arial"/>
          <w:sz w:val="22"/>
          <w:szCs w:val="22"/>
        </w:rPr>
      </w:pPr>
      <w:r w:rsidRPr="00BA7225">
        <w:rPr>
          <w:rFonts w:ascii="Arial" w:eastAsia="Arial" w:hAnsi="Arial" w:cs="Arial"/>
          <w:sz w:val="22"/>
          <w:szCs w:val="22"/>
        </w:rPr>
        <w:t>Antecedentes (procuraduría, contraloría, fiscales, medidas correctivas)</w:t>
      </w:r>
    </w:p>
    <w:p w14:paraId="4DB526F0" w14:textId="77777777" w:rsidR="00287874" w:rsidRPr="00BA7225" w:rsidRDefault="00590D73">
      <w:pPr>
        <w:numPr>
          <w:ilvl w:val="0"/>
          <w:numId w:val="3"/>
        </w:numPr>
        <w:spacing w:line="276" w:lineRule="auto"/>
        <w:ind w:left="708"/>
        <w:jc w:val="both"/>
        <w:rPr>
          <w:rFonts w:ascii="Arial" w:eastAsia="Arial" w:hAnsi="Arial" w:cs="Arial"/>
          <w:sz w:val="22"/>
          <w:szCs w:val="22"/>
        </w:rPr>
      </w:pPr>
      <w:r w:rsidRPr="00BA7225">
        <w:rPr>
          <w:rFonts w:ascii="Arial" w:eastAsia="Arial" w:hAnsi="Arial" w:cs="Arial"/>
          <w:sz w:val="22"/>
          <w:szCs w:val="22"/>
        </w:rPr>
        <w:t>Certificado actualizado salud (si figura como régimen subsidiado debe afiliarse una vez se firme el contrato y no debe presentar mora en el pago de EPS)</w:t>
      </w:r>
    </w:p>
    <w:p w14:paraId="39A3AFA9" w14:textId="77777777" w:rsidR="00287874" w:rsidRPr="00BA7225" w:rsidRDefault="00590D73">
      <w:pPr>
        <w:numPr>
          <w:ilvl w:val="0"/>
          <w:numId w:val="3"/>
        </w:numPr>
        <w:spacing w:line="276" w:lineRule="auto"/>
        <w:ind w:left="708"/>
        <w:jc w:val="both"/>
        <w:rPr>
          <w:rFonts w:ascii="Arial" w:eastAsia="Arial" w:hAnsi="Arial" w:cs="Arial"/>
          <w:sz w:val="22"/>
          <w:szCs w:val="22"/>
        </w:rPr>
      </w:pPr>
      <w:r w:rsidRPr="00BA7225">
        <w:rPr>
          <w:rFonts w:ascii="Arial" w:eastAsia="Arial" w:hAnsi="Arial" w:cs="Arial"/>
          <w:sz w:val="22"/>
          <w:szCs w:val="22"/>
        </w:rPr>
        <w:t>Certificado actualizado pensión.</w:t>
      </w:r>
    </w:p>
    <w:p w14:paraId="5796C481" w14:textId="77777777" w:rsidR="00287874" w:rsidRPr="00BA7225" w:rsidRDefault="00590D73">
      <w:pPr>
        <w:numPr>
          <w:ilvl w:val="0"/>
          <w:numId w:val="3"/>
        </w:numPr>
        <w:spacing w:line="276" w:lineRule="auto"/>
        <w:ind w:left="708"/>
        <w:jc w:val="both"/>
        <w:rPr>
          <w:rFonts w:ascii="Arial" w:eastAsia="Arial" w:hAnsi="Arial" w:cs="Arial"/>
          <w:sz w:val="22"/>
          <w:szCs w:val="22"/>
        </w:rPr>
      </w:pPr>
      <w:r w:rsidRPr="00BA7225">
        <w:rPr>
          <w:rFonts w:ascii="Arial" w:eastAsia="Arial" w:hAnsi="Arial" w:cs="Arial"/>
          <w:sz w:val="22"/>
          <w:szCs w:val="22"/>
        </w:rPr>
        <w:t>Examen ocupacional de ingreso realizado por un médico especialista en salud ocupacional</w:t>
      </w:r>
    </w:p>
    <w:p w14:paraId="4DFD6819" w14:textId="77777777" w:rsidR="00287874" w:rsidRPr="00BA7225" w:rsidRDefault="00590D73">
      <w:pPr>
        <w:numPr>
          <w:ilvl w:val="0"/>
          <w:numId w:val="3"/>
        </w:numPr>
        <w:spacing w:line="276" w:lineRule="auto"/>
        <w:ind w:left="708"/>
        <w:jc w:val="both"/>
        <w:rPr>
          <w:rFonts w:ascii="Arial" w:eastAsia="Arial" w:hAnsi="Arial" w:cs="Arial"/>
          <w:sz w:val="22"/>
          <w:szCs w:val="22"/>
        </w:rPr>
      </w:pPr>
      <w:r w:rsidRPr="00BA7225">
        <w:rPr>
          <w:rFonts w:ascii="Arial" w:eastAsia="Arial" w:hAnsi="Arial" w:cs="Arial"/>
          <w:sz w:val="22"/>
          <w:szCs w:val="22"/>
        </w:rPr>
        <w:t xml:space="preserve">Foto tipo documento fondo blanco y tipo de sangre </w:t>
      </w:r>
    </w:p>
    <w:p w14:paraId="0D8F5BC1" w14:textId="77777777" w:rsidR="00287874" w:rsidRPr="00BA7225" w:rsidRDefault="00590D73">
      <w:pPr>
        <w:numPr>
          <w:ilvl w:val="0"/>
          <w:numId w:val="3"/>
        </w:numPr>
        <w:spacing w:line="276" w:lineRule="auto"/>
        <w:ind w:left="708"/>
        <w:jc w:val="both"/>
        <w:rPr>
          <w:rFonts w:ascii="Arial" w:eastAsia="Arial" w:hAnsi="Arial" w:cs="Arial"/>
          <w:sz w:val="22"/>
          <w:szCs w:val="22"/>
        </w:rPr>
      </w:pPr>
      <w:r w:rsidRPr="00BA7225">
        <w:rPr>
          <w:rFonts w:ascii="Arial" w:eastAsia="Arial" w:hAnsi="Arial" w:cs="Arial"/>
          <w:sz w:val="22"/>
          <w:szCs w:val="22"/>
        </w:rPr>
        <w:t>Certificado afiliación a ARL (dicha afiliación la realiza la Fundación)</w:t>
      </w:r>
    </w:p>
    <w:p w14:paraId="4FBFB854" w14:textId="77777777" w:rsidR="00287874" w:rsidRPr="00BA7225" w:rsidRDefault="00590D73">
      <w:pPr>
        <w:numPr>
          <w:ilvl w:val="0"/>
          <w:numId w:val="3"/>
        </w:numPr>
        <w:spacing w:line="276" w:lineRule="auto"/>
        <w:ind w:left="708"/>
        <w:jc w:val="both"/>
        <w:rPr>
          <w:rFonts w:ascii="Arial" w:eastAsia="Arial" w:hAnsi="Arial" w:cs="Arial"/>
          <w:sz w:val="22"/>
          <w:szCs w:val="22"/>
        </w:rPr>
      </w:pPr>
      <w:r w:rsidRPr="00BA7225">
        <w:rPr>
          <w:rFonts w:ascii="Arial" w:eastAsia="Arial" w:hAnsi="Arial" w:cs="Arial"/>
          <w:sz w:val="22"/>
          <w:szCs w:val="22"/>
        </w:rPr>
        <w:t>Póliza del contrato a favor de FUNDACIÓN (presentar dentro de los cinco (5) días siguientes a la suscripción del contrato)</w:t>
      </w:r>
    </w:p>
    <w:p w14:paraId="090F57B8" w14:textId="77777777" w:rsidR="00287874" w:rsidRPr="00BA7225" w:rsidRDefault="00287874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2CA4E238" w14:textId="77777777" w:rsidR="00287874" w:rsidRPr="00BA7225" w:rsidRDefault="00287874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4C8756E9" w14:textId="77777777" w:rsidR="00287874" w:rsidRPr="00BA7225" w:rsidRDefault="00590D73">
      <w:pPr>
        <w:spacing w:line="276" w:lineRule="auto"/>
        <w:ind w:left="709"/>
        <w:jc w:val="both"/>
        <w:rPr>
          <w:rFonts w:ascii="Arial" w:eastAsia="Arial" w:hAnsi="Arial" w:cs="Arial"/>
          <w:b/>
          <w:sz w:val="22"/>
          <w:szCs w:val="22"/>
          <w:highlight w:val="white"/>
        </w:rPr>
      </w:pPr>
      <w:r w:rsidRPr="00BA7225">
        <w:rPr>
          <w:rFonts w:ascii="Arial" w:eastAsia="Arial" w:hAnsi="Arial" w:cs="Arial"/>
          <w:b/>
          <w:sz w:val="22"/>
          <w:szCs w:val="22"/>
          <w:highlight w:val="white"/>
        </w:rPr>
        <w:t xml:space="preserve">Persona Jurídica: </w:t>
      </w:r>
    </w:p>
    <w:p w14:paraId="7F1DF6F1" w14:textId="77777777" w:rsidR="00287874" w:rsidRPr="00BA7225" w:rsidRDefault="00287874">
      <w:pPr>
        <w:spacing w:line="276" w:lineRule="auto"/>
        <w:ind w:left="720"/>
        <w:jc w:val="both"/>
        <w:rPr>
          <w:rFonts w:ascii="Arial" w:eastAsia="Arial" w:hAnsi="Arial" w:cs="Arial"/>
          <w:sz w:val="22"/>
          <w:szCs w:val="22"/>
          <w:highlight w:val="white"/>
        </w:rPr>
      </w:pPr>
    </w:p>
    <w:p w14:paraId="3B9774A3" w14:textId="77777777" w:rsidR="00287874" w:rsidRPr="00BA7225" w:rsidRDefault="00590D73">
      <w:pPr>
        <w:numPr>
          <w:ilvl w:val="0"/>
          <w:numId w:val="7"/>
        </w:numPr>
        <w:shd w:val="clear" w:color="auto" w:fill="FFFFFF"/>
        <w:spacing w:line="360" w:lineRule="auto"/>
        <w:ind w:left="1133"/>
        <w:jc w:val="both"/>
        <w:rPr>
          <w:rFonts w:ascii="Arial" w:eastAsia="Arial" w:hAnsi="Arial" w:cs="Arial"/>
          <w:sz w:val="22"/>
          <w:szCs w:val="22"/>
        </w:rPr>
      </w:pPr>
      <w:r w:rsidRPr="00BA7225">
        <w:rPr>
          <w:rFonts w:ascii="Arial" w:eastAsia="Arial" w:hAnsi="Arial" w:cs="Arial"/>
          <w:sz w:val="22"/>
          <w:szCs w:val="22"/>
        </w:rPr>
        <w:t>Certificado de Existencia y Representación Legal (expedición no mayor a 30 días)</w:t>
      </w:r>
    </w:p>
    <w:p w14:paraId="3C625912" w14:textId="77777777" w:rsidR="00287874" w:rsidRPr="00BA7225" w:rsidRDefault="00590D73">
      <w:pPr>
        <w:numPr>
          <w:ilvl w:val="0"/>
          <w:numId w:val="7"/>
        </w:numPr>
        <w:shd w:val="clear" w:color="auto" w:fill="FFFFFF"/>
        <w:spacing w:line="360" w:lineRule="auto"/>
        <w:ind w:left="1133"/>
        <w:jc w:val="both"/>
        <w:rPr>
          <w:rFonts w:ascii="Arial" w:eastAsia="Arial" w:hAnsi="Arial" w:cs="Arial"/>
          <w:sz w:val="22"/>
          <w:szCs w:val="22"/>
        </w:rPr>
      </w:pPr>
      <w:r w:rsidRPr="00BA7225">
        <w:rPr>
          <w:rFonts w:ascii="Arial" w:eastAsia="Arial" w:hAnsi="Arial" w:cs="Arial"/>
          <w:sz w:val="22"/>
          <w:szCs w:val="22"/>
        </w:rPr>
        <w:t>Copia de la cédula del representante legal.</w:t>
      </w:r>
    </w:p>
    <w:p w14:paraId="23FFE8CC" w14:textId="77777777" w:rsidR="00287874" w:rsidRPr="00BA7225" w:rsidRDefault="00590D73">
      <w:pPr>
        <w:numPr>
          <w:ilvl w:val="0"/>
          <w:numId w:val="7"/>
        </w:numPr>
        <w:shd w:val="clear" w:color="auto" w:fill="FFFFFF"/>
        <w:spacing w:line="360" w:lineRule="auto"/>
        <w:ind w:left="1133"/>
        <w:jc w:val="both"/>
        <w:rPr>
          <w:rFonts w:ascii="Arial" w:eastAsia="Arial" w:hAnsi="Arial" w:cs="Arial"/>
          <w:sz w:val="22"/>
          <w:szCs w:val="22"/>
        </w:rPr>
      </w:pPr>
      <w:r w:rsidRPr="00BA7225">
        <w:rPr>
          <w:rFonts w:ascii="Arial" w:eastAsia="Arial" w:hAnsi="Arial" w:cs="Arial"/>
          <w:sz w:val="22"/>
          <w:szCs w:val="22"/>
        </w:rPr>
        <w:lastRenderedPageBreak/>
        <w:t>Copia del RUT.</w:t>
      </w:r>
    </w:p>
    <w:p w14:paraId="2B92AB1C" w14:textId="77777777" w:rsidR="00287874" w:rsidRPr="00BA7225" w:rsidRDefault="00590D73">
      <w:pPr>
        <w:numPr>
          <w:ilvl w:val="0"/>
          <w:numId w:val="7"/>
        </w:numPr>
        <w:shd w:val="clear" w:color="auto" w:fill="FFFFFF"/>
        <w:spacing w:line="360" w:lineRule="auto"/>
        <w:ind w:left="1133"/>
        <w:jc w:val="both"/>
        <w:rPr>
          <w:rFonts w:ascii="Arial" w:eastAsia="Arial" w:hAnsi="Arial" w:cs="Arial"/>
          <w:sz w:val="22"/>
          <w:szCs w:val="22"/>
        </w:rPr>
      </w:pPr>
      <w:r w:rsidRPr="00BA7225">
        <w:rPr>
          <w:rFonts w:ascii="Arial" w:eastAsia="Arial" w:hAnsi="Arial" w:cs="Arial"/>
          <w:sz w:val="22"/>
          <w:szCs w:val="22"/>
        </w:rPr>
        <w:t>Certificado de no estar relacionado con lavado de activos y procesos con ese delito.</w:t>
      </w:r>
    </w:p>
    <w:p w14:paraId="34BB1236" w14:textId="77777777" w:rsidR="00287874" w:rsidRPr="00BA7225" w:rsidRDefault="00590D73">
      <w:pPr>
        <w:numPr>
          <w:ilvl w:val="0"/>
          <w:numId w:val="7"/>
        </w:numPr>
        <w:shd w:val="clear" w:color="auto" w:fill="FFFFFF"/>
        <w:spacing w:line="360" w:lineRule="auto"/>
        <w:ind w:left="1133"/>
        <w:jc w:val="both"/>
        <w:rPr>
          <w:rFonts w:ascii="Arial" w:eastAsia="Arial" w:hAnsi="Arial" w:cs="Arial"/>
          <w:sz w:val="22"/>
          <w:szCs w:val="22"/>
        </w:rPr>
      </w:pPr>
      <w:r w:rsidRPr="00BA7225">
        <w:rPr>
          <w:rFonts w:ascii="Arial" w:eastAsia="Arial" w:hAnsi="Arial" w:cs="Arial"/>
          <w:sz w:val="22"/>
          <w:szCs w:val="22"/>
        </w:rPr>
        <w:t>Certificación bancaria. </w:t>
      </w:r>
    </w:p>
    <w:p w14:paraId="07B66E93" w14:textId="77777777" w:rsidR="00287874" w:rsidRPr="00BA7225" w:rsidRDefault="00590D73">
      <w:pPr>
        <w:numPr>
          <w:ilvl w:val="0"/>
          <w:numId w:val="7"/>
        </w:numPr>
        <w:shd w:val="clear" w:color="auto" w:fill="FFFFFF"/>
        <w:spacing w:line="360" w:lineRule="auto"/>
        <w:ind w:left="1133"/>
        <w:jc w:val="both"/>
        <w:rPr>
          <w:rFonts w:ascii="Arial" w:eastAsia="Arial" w:hAnsi="Arial" w:cs="Arial"/>
          <w:color w:val="222222"/>
          <w:sz w:val="22"/>
          <w:szCs w:val="22"/>
        </w:rPr>
      </w:pPr>
      <w:r w:rsidRPr="00BA7225">
        <w:rPr>
          <w:rFonts w:ascii="Arial" w:eastAsia="Arial" w:hAnsi="Arial" w:cs="Arial"/>
          <w:sz w:val="22"/>
          <w:szCs w:val="22"/>
        </w:rPr>
        <w:t>Certificado de que están al día con los aportes la seguridad social y aportes parafiscales expedido por el revisor fiscal o el representante legal. (se solicita con cada pago al igual que la seguridad social de los empleados relacionados con la ejecución del contrato)</w:t>
      </w:r>
    </w:p>
    <w:p w14:paraId="7CBC9F6B" w14:textId="77777777" w:rsidR="00287874" w:rsidRPr="00BA7225" w:rsidRDefault="00590D73">
      <w:pPr>
        <w:numPr>
          <w:ilvl w:val="0"/>
          <w:numId w:val="7"/>
        </w:numPr>
        <w:shd w:val="clear" w:color="auto" w:fill="FFFFFF"/>
        <w:spacing w:line="360" w:lineRule="auto"/>
        <w:ind w:left="1133"/>
        <w:jc w:val="both"/>
        <w:rPr>
          <w:rFonts w:ascii="Arial" w:eastAsia="Arial" w:hAnsi="Arial" w:cs="Arial"/>
          <w:sz w:val="22"/>
          <w:szCs w:val="22"/>
        </w:rPr>
      </w:pPr>
      <w:r w:rsidRPr="00BA7225">
        <w:rPr>
          <w:rFonts w:ascii="Arial" w:eastAsia="Arial" w:hAnsi="Arial" w:cs="Arial"/>
          <w:sz w:val="22"/>
          <w:szCs w:val="22"/>
        </w:rPr>
        <w:t xml:space="preserve">Certificado de implementación del sistema de gestión expedido por la ARL </w:t>
      </w:r>
    </w:p>
    <w:p w14:paraId="6B3CB78A" w14:textId="77777777" w:rsidR="00287874" w:rsidRPr="00BA7225" w:rsidRDefault="00590D73">
      <w:pPr>
        <w:numPr>
          <w:ilvl w:val="0"/>
          <w:numId w:val="7"/>
        </w:numPr>
        <w:shd w:val="clear" w:color="auto" w:fill="FFFFFF"/>
        <w:spacing w:line="360" w:lineRule="auto"/>
        <w:ind w:left="1133"/>
        <w:jc w:val="both"/>
        <w:rPr>
          <w:rFonts w:ascii="Arial" w:eastAsia="Arial" w:hAnsi="Arial" w:cs="Arial"/>
          <w:sz w:val="22"/>
          <w:szCs w:val="22"/>
        </w:rPr>
      </w:pPr>
      <w:r w:rsidRPr="00BA7225">
        <w:rPr>
          <w:rFonts w:ascii="Arial" w:eastAsia="Arial" w:hAnsi="Arial" w:cs="Arial"/>
          <w:sz w:val="22"/>
          <w:szCs w:val="22"/>
        </w:rPr>
        <w:t>Póliza del contrato a favor de </w:t>
      </w:r>
      <w:r w:rsidRPr="00BA7225">
        <w:rPr>
          <w:rFonts w:ascii="Arial" w:eastAsia="Arial" w:hAnsi="Arial" w:cs="Arial"/>
          <w:b/>
          <w:sz w:val="22"/>
          <w:szCs w:val="22"/>
        </w:rPr>
        <w:t>FUNDACIÓN</w:t>
      </w:r>
      <w:r w:rsidRPr="00BA7225">
        <w:rPr>
          <w:rFonts w:ascii="Arial" w:eastAsia="Arial" w:hAnsi="Arial" w:cs="Arial"/>
          <w:sz w:val="22"/>
          <w:szCs w:val="22"/>
        </w:rPr>
        <w:t> (presentar dentro de los cinco (5) días siguientes a la suscripción del contrato) </w:t>
      </w:r>
    </w:p>
    <w:p w14:paraId="135A2A16" w14:textId="77777777" w:rsidR="00287874" w:rsidRPr="00BA7225" w:rsidRDefault="00287874">
      <w:pPr>
        <w:spacing w:line="276" w:lineRule="auto"/>
        <w:ind w:left="709"/>
        <w:jc w:val="both"/>
        <w:rPr>
          <w:rFonts w:ascii="Arial" w:eastAsia="Arial" w:hAnsi="Arial" w:cs="Arial"/>
          <w:sz w:val="22"/>
          <w:szCs w:val="22"/>
        </w:rPr>
      </w:pPr>
    </w:p>
    <w:p w14:paraId="050D58B3" w14:textId="77777777" w:rsidR="00287874" w:rsidRPr="00BA7225" w:rsidRDefault="00287874">
      <w:pPr>
        <w:spacing w:line="276" w:lineRule="auto"/>
        <w:ind w:left="709"/>
        <w:jc w:val="both"/>
        <w:rPr>
          <w:rFonts w:ascii="Arial" w:eastAsia="Arial" w:hAnsi="Arial" w:cs="Arial"/>
          <w:sz w:val="22"/>
          <w:szCs w:val="22"/>
        </w:rPr>
      </w:pPr>
    </w:p>
    <w:p w14:paraId="32B7EFF1" w14:textId="77777777" w:rsidR="00590D73" w:rsidRPr="00BA7225" w:rsidRDefault="00590D73" w:rsidP="00590D73">
      <w:pPr>
        <w:rPr>
          <w:rFonts w:ascii="Arial" w:hAnsi="Arial" w:cs="Arial"/>
          <w:b/>
          <w:sz w:val="22"/>
          <w:szCs w:val="22"/>
        </w:rPr>
      </w:pPr>
      <w:r w:rsidRPr="00BA7225">
        <w:rPr>
          <w:rFonts w:ascii="Arial" w:hAnsi="Arial" w:cs="Arial"/>
          <w:b/>
          <w:sz w:val="22"/>
          <w:szCs w:val="22"/>
        </w:rPr>
        <w:t>¿Hemos despertado su interés?</w:t>
      </w:r>
    </w:p>
    <w:p w14:paraId="3A2950B4" w14:textId="77777777" w:rsidR="009F1437" w:rsidRPr="00BA7225" w:rsidRDefault="009F1437" w:rsidP="00590D73">
      <w:pPr>
        <w:rPr>
          <w:rFonts w:ascii="Arial" w:hAnsi="Arial" w:cs="Arial"/>
          <w:b/>
          <w:sz w:val="22"/>
          <w:szCs w:val="22"/>
        </w:rPr>
      </w:pPr>
    </w:p>
    <w:p w14:paraId="0A0B5B45" w14:textId="24D4EBE0" w:rsidR="00590D73" w:rsidRPr="00BA7225" w:rsidRDefault="00590D73" w:rsidP="00590D73">
      <w:pPr>
        <w:rPr>
          <w:rFonts w:ascii="Arial" w:eastAsia="Arial MT" w:hAnsi="Arial" w:cs="Arial"/>
          <w:sz w:val="22"/>
          <w:szCs w:val="22"/>
        </w:rPr>
      </w:pPr>
      <w:r w:rsidRPr="00BA7225">
        <w:rPr>
          <w:rFonts w:ascii="Arial" w:hAnsi="Arial" w:cs="Arial"/>
          <w:bCs/>
          <w:sz w:val="22"/>
          <w:szCs w:val="22"/>
        </w:rPr>
        <w:t xml:space="preserve">Enviar la oferta </w:t>
      </w:r>
      <w:r w:rsidRPr="00BA7225">
        <w:rPr>
          <w:rFonts w:ascii="Arial" w:eastAsia="Arial MT" w:hAnsi="Arial" w:cs="Arial"/>
          <w:sz w:val="22"/>
          <w:szCs w:val="22"/>
        </w:rPr>
        <w:t xml:space="preserve">vía E-Mail a los correos: </w:t>
      </w:r>
      <w:hyperlink r:id="rId11" w:history="1">
        <w:r w:rsidR="009F1437" w:rsidRPr="00BA7225">
          <w:rPr>
            <w:rStyle w:val="Hipervnculo"/>
            <w:rFonts w:ascii="Arial" w:eastAsia="Arial MT" w:hAnsi="Arial" w:cs="Arial"/>
            <w:sz w:val="22"/>
            <w:szCs w:val="22"/>
          </w:rPr>
          <w:t>agonzalez@cfa.com.co</w:t>
        </w:r>
      </w:hyperlink>
      <w:r w:rsidR="009F1437" w:rsidRPr="00BA7225">
        <w:rPr>
          <w:rFonts w:ascii="Arial" w:eastAsia="Arial MT" w:hAnsi="Arial" w:cs="Arial"/>
          <w:sz w:val="22"/>
          <w:szCs w:val="22"/>
        </w:rPr>
        <w:t xml:space="preserve"> </w:t>
      </w:r>
      <w:r w:rsidRPr="00BA7225">
        <w:rPr>
          <w:rFonts w:ascii="Arial" w:eastAsia="Arial MT" w:hAnsi="Arial" w:cs="Arial"/>
          <w:sz w:val="22"/>
          <w:szCs w:val="22"/>
        </w:rPr>
        <w:t xml:space="preserve"> y </w:t>
      </w:r>
      <w:hyperlink r:id="rId12" w:history="1">
        <w:r w:rsidRPr="00BA7225">
          <w:rPr>
            <w:rStyle w:val="Hipervnculo"/>
            <w:rFonts w:ascii="Arial" w:eastAsia="Arial MT" w:hAnsi="Arial" w:cs="Arial"/>
            <w:sz w:val="22"/>
            <w:szCs w:val="22"/>
          </w:rPr>
          <w:t>yospina@cfa.com.co</w:t>
        </w:r>
      </w:hyperlink>
      <w:r w:rsidRPr="00BA7225">
        <w:rPr>
          <w:rFonts w:ascii="Arial" w:eastAsia="Arial MT" w:hAnsi="Arial" w:cs="Arial"/>
          <w:sz w:val="22"/>
          <w:szCs w:val="22"/>
        </w:rPr>
        <w:t>.</w:t>
      </w:r>
    </w:p>
    <w:p w14:paraId="6C10822C" w14:textId="77A78A5B" w:rsidR="00287874" w:rsidRPr="00BA7225" w:rsidRDefault="00590D73" w:rsidP="008E06C1">
      <w:pPr>
        <w:rPr>
          <w:rFonts w:ascii="Arial" w:eastAsia="Arial MT" w:hAnsi="Arial" w:cs="Arial"/>
          <w:sz w:val="22"/>
          <w:szCs w:val="22"/>
        </w:rPr>
      </w:pPr>
      <w:r w:rsidRPr="00BA7225">
        <w:rPr>
          <w:rFonts w:ascii="Arial" w:eastAsia="Arial MT" w:hAnsi="Arial" w:cs="Arial"/>
          <w:sz w:val="22"/>
          <w:szCs w:val="22"/>
        </w:rPr>
        <w:t>Indicar en el asunto: Proceso Curso E -– Learning</w:t>
      </w:r>
    </w:p>
    <w:p w14:paraId="47768782" w14:textId="77777777" w:rsidR="00590D73" w:rsidRPr="00BA7225" w:rsidRDefault="00590D73">
      <w:pPr>
        <w:widowControl w:val="0"/>
        <w:ind w:left="402"/>
        <w:rPr>
          <w:rFonts w:ascii="Arial" w:eastAsia="Arial" w:hAnsi="Arial" w:cs="Arial"/>
          <w:b/>
          <w:sz w:val="22"/>
          <w:szCs w:val="22"/>
        </w:rPr>
      </w:pPr>
    </w:p>
    <w:p w14:paraId="2BF0BE0F" w14:textId="77777777" w:rsidR="00BA7225" w:rsidRPr="00BA7225" w:rsidRDefault="00BA7225">
      <w:pPr>
        <w:widowControl w:val="0"/>
        <w:ind w:left="402"/>
        <w:rPr>
          <w:rFonts w:ascii="Arial" w:eastAsia="Arial" w:hAnsi="Arial" w:cs="Arial"/>
          <w:b/>
          <w:sz w:val="22"/>
          <w:szCs w:val="22"/>
        </w:rPr>
      </w:pPr>
    </w:p>
    <w:p w14:paraId="28CC4BA1" w14:textId="77777777" w:rsidR="00BA7225" w:rsidRPr="00BA7225" w:rsidRDefault="00BA7225">
      <w:pPr>
        <w:widowControl w:val="0"/>
        <w:ind w:left="402"/>
        <w:rPr>
          <w:rFonts w:ascii="Arial" w:eastAsia="Arial" w:hAnsi="Arial" w:cs="Arial"/>
          <w:b/>
          <w:sz w:val="22"/>
          <w:szCs w:val="22"/>
        </w:rPr>
      </w:pPr>
    </w:p>
    <w:p w14:paraId="04FA9BD6" w14:textId="77777777" w:rsidR="009F1437" w:rsidRPr="00BA7225" w:rsidRDefault="009F1437" w:rsidP="009F1437">
      <w:pPr>
        <w:widowControl w:val="0"/>
        <w:rPr>
          <w:rFonts w:ascii="Arial" w:eastAsia="Arial" w:hAnsi="Arial" w:cs="Arial"/>
          <w:b/>
          <w:sz w:val="22"/>
          <w:szCs w:val="22"/>
        </w:rPr>
      </w:pPr>
    </w:p>
    <w:p w14:paraId="505EC633" w14:textId="7F375056" w:rsidR="00287874" w:rsidRPr="00BA7225" w:rsidRDefault="00590D73" w:rsidP="009F1437">
      <w:pPr>
        <w:widowControl w:val="0"/>
        <w:rPr>
          <w:rFonts w:ascii="Arial" w:eastAsia="Arial" w:hAnsi="Arial" w:cs="Arial"/>
          <w:color w:val="FF0000"/>
          <w:sz w:val="22"/>
          <w:szCs w:val="22"/>
          <w:highlight w:val="green"/>
        </w:rPr>
      </w:pPr>
      <w:r w:rsidRPr="00BA7225">
        <w:rPr>
          <w:rFonts w:ascii="Arial" w:eastAsia="Arial" w:hAnsi="Arial" w:cs="Arial"/>
          <w:b/>
          <w:sz w:val="22"/>
          <w:szCs w:val="22"/>
        </w:rPr>
        <w:t xml:space="preserve">Fecha límite de presentación de ofertas: </w:t>
      </w:r>
      <w:r w:rsidR="00BD371A">
        <w:rPr>
          <w:rFonts w:ascii="Arial" w:eastAsia="Arial" w:hAnsi="Arial" w:cs="Arial"/>
          <w:b/>
          <w:sz w:val="22"/>
          <w:szCs w:val="22"/>
          <w:highlight w:val="white"/>
        </w:rPr>
        <w:t>6</w:t>
      </w:r>
      <w:r w:rsidRPr="00BA7225">
        <w:rPr>
          <w:rFonts w:ascii="Arial" w:eastAsia="Arial" w:hAnsi="Arial" w:cs="Arial"/>
          <w:b/>
          <w:sz w:val="22"/>
          <w:szCs w:val="22"/>
          <w:highlight w:val="white"/>
        </w:rPr>
        <w:t>.0</w:t>
      </w:r>
      <w:r w:rsidR="00524899" w:rsidRPr="00BA7225">
        <w:rPr>
          <w:rFonts w:ascii="Arial" w:eastAsia="Arial" w:hAnsi="Arial" w:cs="Arial"/>
          <w:b/>
          <w:sz w:val="22"/>
          <w:szCs w:val="22"/>
          <w:highlight w:val="white"/>
        </w:rPr>
        <w:t>8</w:t>
      </w:r>
      <w:r w:rsidRPr="00BA7225">
        <w:rPr>
          <w:rFonts w:ascii="Arial" w:eastAsia="Arial" w:hAnsi="Arial" w:cs="Arial"/>
          <w:b/>
          <w:sz w:val="22"/>
          <w:szCs w:val="22"/>
          <w:highlight w:val="white"/>
        </w:rPr>
        <w:t>.2024</w:t>
      </w:r>
    </w:p>
    <w:p w14:paraId="5EE661E0" w14:textId="77777777" w:rsidR="00287874" w:rsidRPr="00BA7225" w:rsidRDefault="002878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/>
        <w:jc w:val="both"/>
        <w:rPr>
          <w:rFonts w:ascii="Arial" w:eastAsia="Arial" w:hAnsi="Arial" w:cs="Arial"/>
          <w:sz w:val="22"/>
          <w:szCs w:val="22"/>
        </w:rPr>
      </w:pPr>
    </w:p>
    <w:p w14:paraId="4745B5ED" w14:textId="77777777" w:rsidR="00287874" w:rsidRPr="00BA7225" w:rsidRDefault="002878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b/>
          <w:sz w:val="22"/>
          <w:szCs w:val="22"/>
        </w:rPr>
      </w:pPr>
    </w:p>
    <w:p w14:paraId="730673B6" w14:textId="77777777" w:rsidR="00BA7225" w:rsidRPr="00BA7225" w:rsidRDefault="00BA722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3830F9F" w14:textId="77777777" w:rsidR="00BA7225" w:rsidRPr="00BA7225" w:rsidRDefault="00BA722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8611FFC" w14:textId="5992102A" w:rsidR="00287874" w:rsidRPr="00C0355D" w:rsidRDefault="00590D73">
      <w:pPr>
        <w:spacing w:line="276" w:lineRule="auto"/>
        <w:jc w:val="both"/>
        <w:rPr>
          <w:rFonts w:ascii="Arial" w:hAnsi="Arial" w:cs="Arial"/>
          <w:b/>
          <w:bCs/>
          <w:i/>
          <w:iCs/>
          <w:color w:val="808080" w:themeColor="background1" w:themeShade="80"/>
          <w:sz w:val="22"/>
          <w:szCs w:val="22"/>
        </w:rPr>
      </w:pPr>
      <w:r w:rsidRPr="00C0355D">
        <w:rPr>
          <w:rFonts w:ascii="Arial" w:hAnsi="Arial" w:cs="Arial"/>
          <w:b/>
          <w:bCs/>
          <w:sz w:val="22"/>
          <w:szCs w:val="22"/>
        </w:rPr>
        <w:t>Persona de contacto para preguntas sobre el contenido</w:t>
      </w:r>
      <w:r w:rsidRPr="00C0355D">
        <w:rPr>
          <w:rFonts w:ascii="Arial" w:hAnsi="Arial" w:cs="Arial"/>
          <w:b/>
          <w:bCs/>
          <w:i/>
          <w:iCs/>
          <w:color w:val="808080" w:themeColor="background1" w:themeShade="80"/>
          <w:sz w:val="22"/>
          <w:szCs w:val="22"/>
        </w:rPr>
        <w:t>:</w:t>
      </w:r>
    </w:p>
    <w:p w14:paraId="4BBCA87C" w14:textId="77777777" w:rsidR="009F1437" w:rsidRPr="00BA7225" w:rsidRDefault="009F1437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</w:p>
    <w:p w14:paraId="78B6AE1D" w14:textId="77777777" w:rsidR="00524899" w:rsidRPr="00BA7225" w:rsidRDefault="00524899">
      <w:pPr>
        <w:spacing w:line="276" w:lineRule="auto"/>
        <w:ind w:left="284"/>
        <w:jc w:val="both"/>
        <w:rPr>
          <w:rFonts w:ascii="Arial" w:eastAsia="Arial" w:hAnsi="Arial" w:cs="Arial"/>
          <w:b/>
          <w:sz w:val="22"/>
          <w:szCs w:val="22"/>
        </w:rPr>
      </w:pPr>
    </w:p>
    <w:p w14:paraId="2114ED0D" w14:textId="5A152844" w:rsidR="00287874" w:rsidRPr="00BA7225" w:rsidRDefault="00590D73">
      <w:pPr>
        <w:spacing w:line="276" w:lineRule="auto"/>
        <w:ind w:left="284"/>
        <w:jc w:val="both"/>
        <w:rPr>
          <w:rFonts w:ascii="Arial" w:eastAsia="Arial" w:hAnsi="Arial" w:cs="Arial"/>
          <w:b/>
          <w:sz w:val="22"/>
          <w:szCs w:val="22"/>
        </w:rPr>
      </w:pPr>
      <w:r w:rsidRPr="00BA7225">
        <w:rPr>
          <w:rFonts w:ascii="Arial" w:eastAsia="Arial" w:hAnsi="Arial" w:cs="Arial"/>
          <w:b/>
          <w:sz w:val="22"/>
          <w:szCs w:val="22"/>
        </w:rPr>
        <w:t xml:space="preserve"> Ana Milena González Betancur </w:t>
      </w:r>
    </w:p>
    <w:p w14:paraId="3AD6D1C8" w14:textId="77777777" w:rsidR="00287874" w:rsidRPr="00BA7225" w:rsidRDefault="00590D73">
      <w:pPr>
        <w:spacing w:line="276" w:lineRule="auto"/>
        <w:ind w:left="360"/>
        <w:jc w:val="both"/>
        <w:rPr>
          <w:rFonts w:ascii="Arial" w:eastAsia="Arial" w:hAnsi="Arial" w:cs="Arial"/>
          <w:sz w:val="22"/>
          <w:szCs w:val="22"/>
        </w:rPr>
      </w:pPr>
      <w:r w:rsidRPr="00BA7225">
        <w:rPr>
          <w:rFonts w:ascii="Arial" w:eastAsia="Arial" w:hAnsi="Arial" w:cs="Arial"/>
          <w:sz w:val="22"/>
          <w:szCs w:val="22"/>
        </w:rPr>
        <w:t xml:space="preserve">Coordinadora Proyecto Apoyamos </w:t>
      </w:r>
    </w:p>
    <w:p w14:paraId="5E3AB920" w14:textId="77777777" w:rsidR="00287874" w:rsidRPr="00BA7225" w:rsidRDefault="00590D73">
      <w:pPr>
        <w:spacing w:line="276" w:lineRule="auto"/>
        <w:ind w:left="360"/>
        <w:jc w:val="both"/>
        <w:rPr>
          <w:rFonts w:ascii="Arial" w:eastAsia="Arial" w:hAnsi="Arial" w:cs="Arial"/>
          <w:sz w:val="22"/>
          <w:szCs w:val="22"/>
        </w:rPr>
      </w:pPr>
      <w:r w:rsidRPr="00BA7225">
        <w:rPr>
          <w:rFonts w:ascii="Arial" w:eastAsia="Arial" w:hAnsi="Arial" w:cs="Arial"/>
          <w:sz w:val="22"/>
          <w:szCs w:val="22"/>
        </w:rPr>
        <w:t>Fundación CFA - DGRV</w:t>
      </w:r>
    </w:p>
    <w:p w14:paraId="6371F990" w14:textId="4F651312" w:rsidR="00287874" w:rsidRDefault="00590D73" w:rsidP="009F1437">
      <w:pPr>
        <w:spacing w:line="276" w:lineRule="auto"/>
        <w:ind w:left="360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BA7225">
        <w:rPr>
          <w:rFonts w:ascii="Arial" w:eastAsia="Arial" w:hAnsi="Arial" w:cs="Arial"/>
          <w:sz w:val="22"/>
          <w:szCs w:val="22"/>
        </w:rPr>
        <w:t>Contacto: agonzalez</w:t>
      </w:r>
      <w:hyperlink r:id="rId13">
        <w:r w:rsidRPr="00BA7225">
          <w:rPr>
            <w:rFonts w:ascii="Arial" w:eastAsia="Arial" w:hAnsi="Arial" w:cs="Arial"/>
            <w:sz w:val="22"/>
            <w:szCs w:val="22"/>
            <w:u w:val="single"/>
          </w:rPr>
          <w:t>@cfa.com.co</w:t>
        </w:r>
      </w:hyperlink>
    </w:p>
    <w:p w14:paraId="310ECCAF" w14:textId="77777777" w:rsidR="00BD371A" w:rsidRDefault="00BD371A" w:rsidP="009F1437">
      <w:pPr>
        <w:spacing w:line="276" w:lineRule="auto"/>
        <w:ind w:left="360"/>
        <w:jc w:val="both"/>
        <w:rPr>
          <w:rFonts w:ascii="Arial" w:eastAsia="Arial" w:hAnsi="Arial" w:cs="Arial"/>
          <w:sz w:val="22"/>
          <w:szCs w:val="22"/>
          <w:u w:val="single"/>
        </w:rPr>
      </w:pPr>
    </w:p>
    <w:p w14:paraId="5855051F" w14:textId="77777777" w:rsidR="00BD371A" w:rsidRDefault="00BD371A" w:rsidP="009F1437">
      <w:pPr>
        <w:spacing w:line="276" w:lineRule="auto"/>
        <w:ind w:left="360"/>
        <w:jc w:val="both"/>
        <w:rPr>
          <w:rFonts w:ascii="Arial" w:eastAsia="Arial" w:hAnsi="Arial" w:cs="Arial"/>
          <w:sz w:val="22"/>
          <w:szCs w:val="22"/>
          <w:u w:val="single"/>
        </w:rPr>
      </w:pPr>
    </w:p>
    <w:p w14:paraId="754E7047" w14:textId="77777777" w:rsidR="00C0355D" w:rsidRDefault="00BD371A" w:rsidP="009F1437">
      <w:pPr>
        <w:spacing w:line="276" w:lineRule="auto"/>
        <w:ind w:left="360"/>
        <w:jc w:val="both"/>
        <w:rPr>
          <w:rFonts w:ascii="Arial" w:eastAsia="Arial" w:hAnsi="Arial" w:cs="Arial"/>
          <w:sz w:val="22"/>
          <w:szCs w:val="22"/>
        </w:rPr>
      </w:pPr>
      <w:r w:rsidRPr="00BD371A">
        <w:rPr>
          <w:rFonts w:ascii="Arial" w:eastAsia="Arial" w:hAnsi="Arial" w:cs="Arial"/>
          <w:b/>
          <w:bCs/>
          <w:sz w:val="22"/>
          <w:szCs w:val="22"/>
        </w:rPr>
        <w:t>Anexo:</w:t>
      </w:r>
      <w:r w:rsidRPr="00BD371A">
        <w:rPr>
          <w:rFonts w:ascii="Arial" w:eastAsia="Arial" w:hAnsi="Arial" w:cs="Arial"/>
          <w:sz w:val="22"/>
          <w:szCs w:val="22"/>
        </w:rPr>
        <w:t xml:space="preserve"> </w:t>
      </w:r>
    </w:p>
    <w:p w14:paraId="072A72EF" w14:textId="77777777" w:rsidR="00C0355D" w:rsidRDefault="00C0355D" w:rsidP="009F1437">
      <w:pPr>
        <w:spacing w:line="276" w:lineRule="auto"/>
        <w:ind w:left="360"/>
        <w:jc w:val="both"/>
        <w:rPr>
          <w:rFonts w:ascii="Arial" w:eastAsia="Arial" w:hAnsi="Arial" w:cs="Arial"/>
          <w:sz w:val="22"/>
          <w:szCs w:val="22"/>
        </w:rPr>
      </w:pPr>
    </w:p>
    <w:p w14:paraId="22E884EA" w14:textId="621BE1CC" w:rsidR="005C52C0" w:rsidRPr="00F23BAD" w:rsidRDefault="00C0355D" w:rsidP="009F1437">
      <w:pPr>
        <w:pStyle w:val="Prrafodelista"/>
        <w:numPr>
          <w:ilvl w:val="0"/>
          <w:numId w:val="10"/>
        </w:numPr>
        <w:spacing w:line="276" w:lineRule="auto"/>
        <w:ind w:left="360"/>
        <w:jc w:val="both"/>
        <w:rPr>
          <w:rFonts w:ascii="Arial" w:eastAsia="Arial" w:hAnsi="Arial" w:cs="Arial"/>
          <w:sz w:val="22"/>
          <w:szCs w:val="22"/>
        </w:rPr>
      </w:pPr>
      <w:r w:rsidRPr="00F23BAD">
        <w:rPr>
          <w:rFonts w:ascii="Arial" w:eastAsia="Arial" w:hAnsi="Arial" w:cs="Arial"/>
          <w:sz w:val="22"/>
          <w:szCs w:val="22"/>
        </w:rPr>
        <w:t>T</w:t>
      </w:r>
      <w:r w:rsidR="00BD371A" w:rsidRPr="00F23BAD">
        <w:rPr>
          <w:rFonts w:ascii="Arial" w:eastAsia="Arial" w:hAnsi="Arial" w:cs="Arial"/>
          <w:sz w:val="22"/>
          <w:szCs w:val="22"/>
        </w:rPr>
        <w:t>abla de contenido de la Metodología Recorriendo Saberes.</w:t>
      </w:r>
    </w:p>
    <w:p w14:paraId="7BA9A491" w14:textId="77777777" w:rsidR="005C52C0" w:rsidRDefault="005C52C0" w:rsidP="005C52C0">
      <w:pPr>
        <w:pStyle w:val="TtuloTDC"/>
        <w:jc w:val="both"/>
        <w:rPr>
          <w:rFonts w:ascii="Arial" w:hAnsi="Arial" w:cs="Arial"/>
          <w:b/>
          <w:bCs/>
          <w:sz w:val="22"/>
          <w:szCs w:val="22"/>
          <w:lang w:val="es-ES"/>
        </w:rPr>
      </w:pPr>
    </w:p>
    <w:p w14:paraId="754F993D" w14:textId="77777777" w:rsidR="005C52C0" w:rsidRPr="00BD371A" w:rsidRDefault="005C52C0" w:rsidP="009F1437">
      <w:pPr>
        <w:spacing w:line="276" w:lineRule="auto"/>
        <w:ind w:left="360"/>
        <w:jc w:val="both"/>
        <w:rPr>
          <w:rFonts w:ascii="Arial" w:eastAsia="Arial" w:hAnsi="Arial" w:cs="Arial"/>
          <w:sz w:val="22"/>
          <w:szCs w:val="22"/>
        </w:rPr>
      </w:pPr>
    </w:p>
    <w:sectPr w:rsidR="005C52C0" w:rsidRPr="00BD371A" w:rsidSect="00BA7225">
      <w:headerReference w:type="default" r:id="rId14"/>
      <w:footerReference w:type="default" r:id="rId15"/>
      <w:pgSz w:w="12240" w:h="15840" w:code="1"/>
      <w:pgMar w:top="1417" w:right="1701" w:bottom="1417" w:left="1701" w:header="709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138F91" w14:textId="77777777" w:rsidR="008A2AF3" w:rsidRDefault="008A2AF3">
      <w:r>
        <w:separator/>
      </w:r>
    </w:p>
  </w:endnote>
  <w:endnote w:type="continuationSeparator" w:id="0">
    <w:p w14:paraId="063771E0" w14:textId="77777777" w:rsidR="008A2AF3" w:rsidRDefault="008A2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FAAC13E5-F715-4B42-B8E7-4BA7EEE516B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5DCEEB14-E0EB-441B-8883-5195E627BE22}"/>
    <w:embedBold r:id="rId3" w:fontKey="{DB5BA025-CB3A-4FDD-A4A1-FB0F1ADB5A57}"/>
    <w:embedBoldItalic r:id="rId4" w:fontKey="{22607951-D7B8-41EE-B4C1-F41CE8D8B5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56433C7-948C-4550-B2ED-4A64D9ACC9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B7C2B1A-0F94-490C-BE9B-908906836136}"/>
    <w:embedItalic r:id="rId7" w:fontKey="{EC19649D-F96E-411F-A4AA-09FC51661EE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702F6A1A-FE05-4BA4-B3D9-97132DB2DAE4}"/>
    <w:embedBold r:id="rId9" w:fontKey="{B6C333E3-25E0-4187-9F23-42F5747C6007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0" w:fontKey="{AC2D9490-FBC1-4DB8-876B-AE863F7B8434}"/>
    <w:embedBold r:id="rId11" w:fontKey="{2573511F-1B33-42C0-B00E-F7D4B3B52944}"/>
  </w:font>
  <w:font w:name="Arial MT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A56732" w14:textId="77777777" w:rsidR="00287874" w:rsidRDefault="00590D7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 xml:space="preserve">Página </w:t>
    </w:r>
    <w:r>
      <w:rPr>
        <w:rFonts w:ascii="Calibri" w:eastAsia="Calibri" w:hAnsi="Calibri" w:cs="Calibri"/>
        <w:b/>
        <w:color w:val="000000"/>
      </w:rPr>
      <w:fldChar w:fldCharType="begin"/>
    </w:r>
    <w:r>
      <w:rPr>
        <w:rFonts w:ascii="Calibri" w:eastAsia="Calibri" w:hAnsi="Calibri" w:cs="Calibri"/>
        <w:b/>
        <w:color w:val="000000"/>
      </w:rPr>
      <w:instrText>PAGE</w:instrText>
    </w:r>
    <w:r>
      <w:rPr>
        <w:rFonts w:ascii="Calibri" w:eastAsia="Calibri" w:hAnsi="Calibri" w:cs="Calibri"/>
        <w:b/>
        <w:color w:val="000000"/>
      </w:rPr>
      <w:fldChar w:fldCharType="separate"/>
    </w:r>
    <w:r w:rsidR="00D92B75">
      <w:rPr>
        <w:rFonts w:ascii="Calibri" w:eastAsia="Calibri" w:hAnsi="Calibri" w:cs="Calibri"/>
        <w:b/>
        <w:noProof/>
        <w:color w:val="000000"/>
      </w:rPr>
      <w:t>1</w:t>
    </w:r>
    <w:r>
      <w:rPr>
        <w:rFonts w:ascii="Calibri" w:eastAsia="Calibri" w:hAnsi="Calibri" w:cs="Calibri"/>
        <w:b/>
        <w:color w:val="000000"/>
      </w:rPr>
      <w:fldChar w:fldCharType="end"/>
    </w:r>
    <w:r>
      <w:rPr>
        <w:rFonts w:ascii="Calibri" w:eastAsia="Calibri" w:hAnsi="Calibri" w:cs="Calibri"/>
        <w:color w:val="000000"/>
        <w:sz w:val="22"/>
        <w:szCs w:val="22"/>
      </w:rPr>
      <w:t xml:space="preserve"> de </w:t>
    </w:r>
    <w:r>
      <w:rPr>
        <w:rFonts w:ascii="Calibri" w:eastAsia="Calibri" w:hAnsi="Calibri" w:cs="Calibri"/>
        <w:b/>
        <w:color w:val="000000"/>
      </w:rPr>
      <w:fldChar w:fldCharType="begin"/>
    </w:r>
    <w:r>
      <w:rPr>
        <w:rFonts w:ascii="Calibri" w:eastAsia="Calibri" w:hAnsi="Calibri" w:cs="Calibri"/>
        <w:b/>
        <w:color w:val="000000"/>
      </w:rPr>
      <w:instrText>NUMPAGES</w:instrText>
    </w:r>
    <w:r>
      <w:rPr>
        <w:rFonts w:ascii="Calibri" w:eastAsia="Calibri" w:hAnsi="Calibri" w:cs="Calibri"/>
        <w:b/>
        <w:color w:val="000000"/>
      </w:rPr>
      <w:fldChar w:fldCharType="separate"/>
    </w:r>
    <w:r w:rsidR="00D92B75">
      <w:rPr>
        <w:rFonts w:ascii="Calibri" w:eastAsia="Calibri" w:hAnsi="Calibri" w:cs="Calibri"/>
        <w:b/>
        <w:noProof/>
        <w:color w:val="000000"/>
      </w:rPr>
      <w:t>2</w:t>
    </w:r>
    <w:r>
      <w:rPr>
        <w:rFonts w:ascii="Calibri" w:eastAsia="Calibri" w:hAnsi="Calibri" w:cs="Calibri"/>
        <w:b/>
        <w:color w:val="000000"/>
      </w:rPr>
      <w:fldChar w:fldCharType="end"/>
    </w:r>
  </w:p>
  <w:p w14:paraId="3074B4D8" w14:textId="77777777" w:rsidR="00287874" w:rsidRDefault="0028787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018D5F" w14:textId="77777777" w:rsidR="008A2AF3" w:rsidRDefault="008A2AF3">
      <w:r>
        <w:separator/>
      </w:r>
    </w:p>
  </w:footnote>
  <w:footnote w:type="continuationSeparator" w:id="0">
    <w:p w14:paraId="003D1F8B" w14:textId="77777777" w:rsidR="008A2AF3" w:rsidRDefault="008A2A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4527D5" w14:textId="179AA2E1" w:rsidR="00287874" w:rsidRDefault="009A42D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7499C4C" wp14:editId="105FF627">
          <wp:simplePos x="0" y="0"/>
          <wp:positionH relativeFrom="column">
            <wp:posOffset>4558665</wp:posOffset>
          </wp:positionH>
          <wp:positionV relativeFrom="paragraph">
            <wp:posOffset>-285115</wp:posOffset>
          </wp:positionV>
          <wp:extent cx="1816100" cy="51435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6100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A9ED106" wp14:editId="58F7BD63">
          <wp:simplePos x="0" y="0"/>
          <wp:positionH relativeFrom="column">
            <wp:posOffset>2367915</wp:posOffset>
          </wp:positionH>
          <wp:positionV relativeFrom="paragraph">
            <wp:posOffset>-247015</wp:posOffset>
          </wp:positionV>
          <wp:extent cx="1231900" cy="508000"/>
          <wp:effectExtent l="0" t="0" r="6350" b="6350"/>
          <wp:wrapSquare wrapText="bothSides" distT="0" distB="0" distL="114300" distR="11430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9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50D7D39D" wp14:editId="37530801">
          <wp:simplePos x="0" y="0"/>
          <wp:positionH relativeFrom="margin">
            <wp:posOffset>88265</wp:posOffset>
          </wp:positionH>
          <wp:positionV relativeFrom="paragraph">
            <wp:posOffset>-234315</wp:posOffset>
          </wp:positionV>
          <wp:extent cx="1104900" cy="52070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4900" cy="520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0D73">
      <w:rPr>
        <w:rFonts w:ascii="Calibri" w:eastAsia="Calibri" w:hAnsi="Calibri" w:cs="Calibri"/>
        <w:color w:val="000000"/>
        <w:sz w:val="22"/>
        <w:szCs w:val="22"/>
      </w:rPr>
      <w:t xml:space="preserve"> </w:t>
    </w:r>
  </w:p>
  <w:p w14:paraId="4F15FF0E" w14:textId="77777777" w:rsidR="00287874" w:rsidRDefault="0028787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52FEF"/>
    <w:multiLevelType w:val="multilevel"/>
    <w:tmpl w:val="544C80F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F1DE2"/>
    <w:multiLevelType w:val="multilevel"/>
    <w:tmpl w:val="4A46E726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F3E37AA"/>
    <w:multiLevelType w:val="multilevel"/>
    <w:tmpl w:val="6E94B5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147603B"/>
    <w:multiLevelType w:val="hybridMultilevel"/>
    <w:tmpl w:val="19BA6204"/>
    <w:lvl w:ilvl="0" w:tplc="91AAA4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7B3C89"/>
    <w:multiLevelType w:val="hybridMultilevel"/>
    <w:tmpl w:val="18364C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C95BFC"/>
    <w:multiLevelType w:val="multilevel"/>
    <w:tmpl w:val="402A06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852669B"/>
    <w:multiLevelType w:val="multilevel"/>
    <w:tmpl w:val="24206B7C"/>
    <w:lvl w:ilvl="0">
      <w:numFmt w:val="bullet"/>
      <w:lvlText w:val="●"/>
      <w:lvlJc w:val="left"/>
      <w:pPr>
        <w:ind w:left="1122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2080" w:hanging="360"/>
      </w:pPr>
    </w:lvl>
    <w:lvl w:ilvl="2">
      <w:numFmt w:val="bullet"/>
      <w:lvlText w:val="•"/>
      <w:lvlJc w:val="left"/>
      <w:pPr>
        <w:ind w:left="3040" w:hanging="360"/>
      </w:pPr>
    </w:lvl>
    <w:lvl w:ilvl="3">
      <w:numFmt w:val="bullet"/>
      <w:lvlText w:val="•"/>
      <w:lvlJc w:val="left"/>
      <w:pPr>
        <w:ind w:left="4000" w:hanging="360"/>
      </w:pPr>
    </w:lvl>
    <w:lvl w:ilvl="4">
      <w:numFmt w:val="bullet"/>
      <w:lvlText w:val="•"/>
      <w:lvlJc w:val="left"/>
      <w:pPr>
        <w:ind w:left="4960" w:hanging="360"/>
      </w:pPr>
    </w:lvl>
    <w:lvl w:ilvl="5">
      <w:numFmt w:val="bullet"/>
      <w:lvlText w:val="•"/>
      <w:lvlJc w:val="left"/>
      <w:pPr>
        <w:ind w:left="5920" w:hanging="360"/>
      </w:pPr>
    </w:lvl>
    <w:lvl w:ilvl="6">
      <w:numFmt w:val="bullet"/>
      <w:lvlText w:val="•"/>
      <w:lvlJc w:val="left"/>
      <w:pPr>
        <w:ind w:left="6880" w:hanging="360"/>
      </w:pPr>
    </w:lvl>
    <w:lvl w:ilvl="7">
      <w:numFmt w:val="bullet"/>
      <w:lvlText w:val="•"/>
      <w:lvlJc w:val="left"/>
      <w:pPr>
        <w:ind w:left="7840" w:hanging="360"/>
      </w:pPr>
    </w:lvl>
    <w:lvl w:ilvl="8">
      <w:numFmt w:val="bullet"/>
      <w:lvlText w:val="•"/>
      <w:lvlJc w:val="left"/>
      <w:pPr>
        <w:ind w:left="8800" w:hanging="360"/>
      </w:pPr>
    </w:lvl>
  </w:abstractNum>
  <w:abstractNum w:abstractNumId="7" w15:restartNumberingAfterBreak="0">
    <w:nsid w:val="68C23804"/>
    <w:multiLevelType w:val="multilevel"/>
    <w:tmpl w:val="41B8AB6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735E3E91"/>
    <w:multiLevelType w:val="multilevel"/>
    <w:tmpl w:val="1F8A3F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526776C"/>
    <w:multiLevelType w:val="multilevel"/>
    <w:tmpl w:val="867233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88323286">
    <w:abstractNumId w:val="0"/>
  </w:num>
  <w:num w:numId="2" w16cid:durableId="1194080487">
    <w:abstractNumId w:val="5"/>
  </w:num>
  <w:num w:numId="3" w16cid:durableId="345327681">
    <w:abstractNumId w:val="7"/>
  </w:num>
  <w:num w:numId="4" w16cid:durableId="695807699">
    <w:abstractNumId w:val="6"/>
  </w:num>
  <w:num w:numId="5" w16cid:durableId="189490425">
    <w:abstractNumId w:val="2"/>
  </w:num>
  <w:num w:numId="6" w16cid:durableId="2129272837">
    <w:abstractNumId w:val="8"/>
  </w:num>
  <w:num w:numId="7" w16cid:durableId="738482798">
    <w:abstractNumId w:val="1"/>
  </w:num>
  <w:num w:numId="8" w16cid:durableId="836964165">
    <w:abstractNumId w:val="9"/>
  </w:num>
  <w:num w:numId="9" w16cid:durableId="9455222">
    <w:abstractNumId w:val="4"/>
  </w:num>
  <w:num w:numId="10" w16cid:durableId="9262342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874"/>
    <w:rsid w:val="00031B95"/>
    <w:rsid w:val="000A5EDA"/>
    <w:rsid w:val="001A1431"/>
    <w:rsid w:val="00287874"/>
    <w:rsid w:val="002A5297"/>
    <w:rsid w:val="002E71BE"/>
    <w:rsid w:val="003627BE"/>
    <w:rsid w:val="00454319"/>
    <w:rsid w:val="004F57D2"/>
    <w:rsid w:val="00524899"/>
    <w:rsid w:val="00590D73"/>
    <w:rsid w:val="00594AAF"/>
    <w:rsid w:val="005C52C0"/>
    <w:rsid w:val="00627F5D"/>
    <w:rsid w:val="00701A22"/>
    <w:rsid w:val="007518F9"/>
    <w:rsid w:val="00755075"/>
    <w:rsid w:val="007F626C"/>
    <w:rsid w:val="008072D9"/>
    <w:rsid w:val="008A2AF3"/>
    <w:rsid w:val="008E06C1"/>
    <w:rsid w:val="009A42D6"/>
    <w:rsid w:val="009F1437"/>
    <w:rsid w:val="00A2136B"/>
    <w:rsid w:val="00AB7EFD"/>
    <w:rsid w:val="00BA7225"/>
    <w:rsid w:val="00BD371A"/>
    <w:rsid w:val="00C0355D"/>
    <w:rsid w:val="00D92B75"/>
    <w:rsid w:val="00F20E3B"/>
    <w:rsid w:val="00F23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2FB63"/>
  <w15:docId w15:val="{A518135C-7ACD-4DDC-A3E5-DF1B814B6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 Narrow" w:eastAsia="Arial Narrow" w:hAnsi="Arial Narrow" w:cs="Arial Narrow"/>
        <w:sz w:val="24"/>
        <w:szCs w:val="24"/>
        <w:lang w:val="es-ES" w:eastAsia="es-C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ascii="Arial" w:eastAsia="Arial" w:hAnsi="Arial" w:cs="Arial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n">
    <w:name w:val="Revision"/>
    <w:hidden/>
    <w:uiPriority w:val="99"/>
    <w:semiHidden/>
    <w:rsid w:val="00D92B75"/>
  </w:style>
  <w:style w:type="character" w:styleId="Refdecomentario">
    <w:name w:val="annotation reference"/>
    <w:basedOn w:val="Fuentedeprrafopredeter"/>
    <w:uiPriority w:val="99"/>
    <w:semiHidden/>
    <w:unhideWhenUsed/>
    <w:rsid w:val="00701A2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01A2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01A2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01A2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01A22"/>
    <w:rPr>
      <w:b/>
      <w:bCs/>
      <w:sz w:val="20"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590D73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590D73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90D73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4F57D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A722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A7225"/>
  </w:style>
  <w:style w:type="paragraph" w:styleId="Piedepgina">
    <w:name w:val="footer"/>
    <w:basedOn w:val="Normal"/>
    <w:link w:val="PiedepginaCar"/>
    <w:uiPriority w:val="99"/>
    <w:unhideWhenUsed/>
    <w:rsid w:val="00BA722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A7225"/>
  </w:style>
  <w:style w:type="character" w:customStyle="1" w:styleId="Ttulo1Car">
    <w:name w:val="Título 1 Car"/>
    <w:basedOn w:val="Fuentedeprrafopredeter"/>
    <w:link w:val="Ttulo1"/>
    <w:uiPriority w:val="9"/>
    <w:rsid w:val="005C52C0"/>
    <w:rPr>
      <w:rFonts w:ascii="Cambria" w:eastAsia="Cambria" w:hAnsi="Cambria" w:cs="Cambria"/>
      <w:color w:val="366091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5C52C0"/>
    <w:pPr>
      <w:spacing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lang w:val="es-CO"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5C52C0"/>
    <w:pPr>
      <w:spacing w:after="100" w:line="276" w:lineRule="auto"/>
    </w:pPr>
    <w:rPr>
      <w:rFonts w:ascii="Arial" w:eastAsia="Arial" w:hAnsi="Arial" w:cs="Arial"/>
      <w:sz w:val="22"/>
      <w:szCs w:val="22"/>
      <w:lang w:val="es" w:eastAsia="es-CO"/>
    </w:rPr>
  </w:style>
  <w:style w:type="paragraph" w:styleId="TDC2">
    <w:name w:val="toc 2"/>
    <w:basedOn w:val="Normal"/>
    <w:next w:val="Normal"/>
    <w:autoRedefine/>
    <w:uiPriority w:val="39"/>
    <w:unhideWhenUsed/>
    <w:rsid w:val="005C52C0"/>
    <w:pPr>
      <w:spacing w:after="100" w:line="276" w:lineRule="auto"/>
      <w:ind w:left="220"/>
    </w:pPr>
    <w:rPr>
      <w:rFonts w:ascii="Arial" w:eastAsia="Arial" w:hAnsi="Arial" w:cs="Arial"/>
      <w:sz w:val="22"/>
      <w:szCs w:val="22"/>
      <w:lang w:val="es" w:eastAsia="es-CO"/>
    </w:rPr>
  </w:style>
  <w:style w:type="paragraph" w:styleId="TDC3">
    <w:name w:val="toc 3"/>
    <w:basedOn w:val="Normal"/>
    <w:next w:val="Normal"/>
    <w:autoRedefine/>
    <w:uiPriority w:val="39"/>
    <w:unhideWhenUsed/>
    <w:rsid w:val="005C52C0"/>
    <w:pPr>
      <w:spacing w:after="100" w:line="276" w:lineRule="auto"/>
      <w:ind w:left="440"/>
    </w:pPr>
    <w:rPr>
      <w:rFonts w:ascii="Arial" w:eastAsia="Arial" w:hAnsi="Arial" w:cs="Arial"/>
      <w:sz w:val="22"/>
      <w:szCs w:val="22"/>
      <w:lang w:val="es" w:eastAsia="es-CO"/>
    </w:rPr>
  </w:style>
  <w:style w:type="paragraph" w:styleId="TDC4">
    <w:name w:val="toc 4"/>
    <w:basedOn w:val="Normal"/>
    <w:next w:val="Normal"/>
    <w:autoRedefine/>
    <w:uiPriority w:val="39"/>
    <w:unhideWhenUsed/>
    <w:rsid w:val="005C52C0"/>
    <w:pPr>
      <w:spacing w:after="100" w:line="276" w:lineRule="auto"/>
      <w:ind w:left="660"/>
    </w:pPr>
    <w:rPr>
      <w:rFonts w:ascii="Arial" w:eastAsia="Arial" w:hAnsi="Arial" w:cs="Arial"/>
      <w:sz w:val="22"/>
      <w:szCs w:val="22"/>
      <w:lang w:val="es" w:eastAsia="es-CO"/>
    </w:rPr>
  </w:style>
  <w:style w:type="paragraph" w:styleId="TDC5">
    <w:name w:val="toc 5"/>
    <w:basedOn w:val="Normal"/>
    <w:next w:val="Normal"/>
    <w:autoRedefine/>
    <w:uiPriority w:val="39"/>
    <w:unhideWhenUsed/>
    <w:rsid w:val="005C52C0"/>
    <w:pPr>
      <w:spacing w:after="100" w:line="276" w:lineRule="auto"/>
      <w:ind w:left="880"/>
    </w:pPr>
    <w:rPr>
      <w:rFonts w:ascii="Arial" w:eastAsia="Arial" w:hAnsi="Arial" w:cs="Arial"/>
      <w:sz w:val="22"/>
      <w:szCs w:val="22"/>
      <w:lang w:val="es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nanzassosteniblesdgrv.com" TargetMode="External"/><Relationship Id="rId13" Type="http://schemas.openxmlformats.org/officeDocument/2006/relationships/hyperlink" Target="mailto:cjimenez@cfa.com.c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yospina@cfa.com.co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gonzalez@cfa.com.co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finanzassosteniblesdgrv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inanzassosteniblesdgrv.com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E77CB2-2872-4E52-9F3E-3E8210829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1980</Words>
  <Characters>10896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Jenifer</dc:creator>
  <cp:lastModifiedBy>Ana Milena Gonzalez Betancur</cp:lastModifiedBy>
  <cp:revision>18</cp:revision>
  <cp:lastPrinted>2024-07-22T13:46:00Z</cp:lastPrinted>
  <dcterms:created xsi:type="dcterms:W3CDTF">2024-07-10T18:02:00Z</dcterms:created>
  <dcterms:modified xsi:type="dcterms:W3CDTF">2024-07-22T13:48:00Z</dcterms:modified>
</cp:coreProperties>
</file>